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DB5B" w14:textId="32E200FE" w:rsidR="003A018D" w:rsidRPr="00787DA1" w:rsidRDefault="006E1190" w:rsidP="00A265C5">
      <w:pPr>
        <w:jc w:val="both"/>
        <w:rPr>
          <w:rFonts w:ascii="Arial" w:hAnsi="Arial" w:cs="Arial"/>
          <w:b/>
          <w:lang w:val="el-GR"/>
        </w:rPr>
      </w:pPr>
      <w:r w:rsidRPr="006E1190">
        <w:rPr>
          <w:rFonts w:ascii="Arial" w:hAnsi="Arial" w:cs="Arial"/>
          <w:b/>
          <w:lang w:val="el-GR"/>
        </w:rPr>
        <w:t xml:space="preserve"> </w:t>
      </w:r>
      <w:r w:rsidRPr="00787DA1">
        <w:rPr>
          <w:rFonts w:ascii="Arial" w:hAnsi="Arial" w:cs="Arial"/>
          <w:b/>
          <w:lang w:val="el-GR"/>
        </w:rPr>
        <w:t xml:space="preserve"> </w:t>
      </w:r>
    </w:p>
    <w:p w14:paraId="55DC75A3" w14:textId="184894E6" w:rsidR="003A018D" w:rsidRDefault="003A018D" w:rsidP="003A018D">
      <w:pPr>
        <w:spacing w:after="0"/>
        <w:rPr>
          <w:rFonts w:ascii="Arial" w:eastAsia="PMingLiU" w:hAnsi="Arial" w:cs="Arial"/>
          <w:b/>
          <w:u w:val="single"/>
          <w:lang w:val="el-GR" w:eastAsia="zh-CN"/>
        </w:rPr>
      </w:pPr>
      <w:r w:rsidRPr="007A609C">
        <w:rPr>
          <w:rFonts w:ascii="Arial" w:eastAsia="PMingLiU" w:hAnsi="Arial" w:cs="Arial"/>
          <w:b/>
          <w:u w:val="single"/>
          <w:lang w:val="el-GR" w:eastAsia="zh-CN"/>
        </w:rPr>
        <w:t>ΠΑΡΑΡΤΗΜΑ 3</w:t>
      </w:r>
      <w:r w:rsidR="00F1136A">
        <w:rPr>
          <w:rFonts w:ascii="Arial" w:eastAsia="PMingLiU" w:hAnsi="Arial" w:cs="Arial"/>
          <w:b/>
          <w:u w:val="single"/>
          <w:lang w:val="el-GR" w:eastAsia="zh-CN"/>
        </w:rPr>
        <w:t xml:space="preserve"> - </w:t>
      </w:r>
      <w:r w:rsidR="00F1136A" w:rsidRPr="00F1136A">
        <w:rPr>
          <w:rFonts w:ascii="Arial" w:eastAsia="PMingLiU" w:hAnsi="Arial" w:cs="Arial"/>
          <w:b/>
          <w:u w:val="single"/>
          <w:lang w:val="el-GR" w:eastAsia="zh-CN"/>
        </w:rPr>
        <w:t>Έντυπο Οικονομικής Προσφοράς</w:t>
      </w:r>
    </w:p>
    <w:p w14:paraId="0599BF97" w14:textId="77777777" w:rsidR="003A018D" w:rsidRDefault="003A018D" w:rsidP="003A018D">
      <w:pPr>
        <w:spacing w:after="0"/>
        <w:rPr>
          <w:rFonts w:ascii="Arial" w:eastAsia="PMingLiU" w:hAnsi="Arial" w:cs="Arial"/>
          <w:b/>
          <w:u w:val="single"/>
          <w:lang w:val="el-GR" w:eastAsia="zh-CN"/>
        </w:rPr>
      </w:pPr>
    </w:p>
    <w:tbl>
      <w:tblPr>
        <w:tblStyle w:val="TableGrid"/>
        <w:tblW w:w="11247" w:type="dxa"/>
        <w:tblInd w:w="-1471" w:type="dxa"/>
        <w:tblLook w:val="04A0" w:firstRow="1" w:lastRow="0" w:firstColumn="1" w:lastColumn="0" w:noHBand="0" w:noVBand="1"/>
      </w:tblPr>
      <w:tblGrid>
        <w:gridCol w:w="1324"/>
        <w:gridCol w:w="5529"/>
        <w:gridCol w:w="1417"/>
        <w:gridCol w:w="1276"/>
        <w:gridCol w:w="1701"/>
      </w:tblGrid>
      <w:tr w:rsidR="00F1136A" w:rsidRPr="006E1190" w14:paraId="6761741D" w14:textId="77777777" w:rsidTr="00251C55">
        <w:trPr>
          <w:trHeight w:val="845"/>
        </w:trPr>
        <w:tc>
          <w:tcPr>
            <w:tcW w:w="1324" w:type="dxa"/>
            <w:shd w:val="clear" w:color="auto" w:fill="3B6E95"/>
            <w:vAlign w:val="center"/>
          </w:tcPr>
          <w:p w14:paraId="7657C15E" w14:textId="77777777" w:rsidR="00F1136A" w:rsidRPr="00307DF0" w:rsidRDefault="00F1136A" w:rsidP="00392CAF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>A/A</w:t>
            </w:r>
          </w:p>
        </w:tc>
        <w:tc>
          <w:tcPr>
            <w:tcW w:w="5529" w:type="dxa"/>
            <w:shd w:val="clear" w:color="auto" w:fill="3B6E95"/>
            <w:vAlign w:val="center"/>
          </w:tcPr>
          <w:p w14:paraId="1FA23839" w14:textId="06BD87C8" w:rsidR="00F1136A" w:rsidRPr="006E1190" w:rsidRDefault="00F1136A" w:rsidP="009119D3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>Περιγραφή</w:t>
            </w:r>
          </w:p>
        </w:tc>
        <w:tc>
          <w:tcPr>
            <w:tcW w:w="1417" w:type="dxa"/>
            <w:shd w:val="clear" w:color="auto" w:fill="3B6E95"/>
            <w:vAlign w:val="center"/>
          </w:tcPr>
          <w:p w14:paraId="06133BAB" w14:textId="77777777" w:rsidR="00F1136A" w:rsidRDefault="00F1136A" w:rsidP="009119D3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>Τιμή</w:t>
            </w:r>
          </w:p>
          <w:p w14:paraId="22EAF1B3" w14:textId="77777777" w:rsidR="00F1136A" w:rsidRDefault="00F1136A" w:rsidP="009119D3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</w:p>
          <w:p w14:paraId="4ACF81FF" w14:textId="2A471EAB" w:rsidR="00F1136A" w:rsidRPr="00732344" w:rsidRDefault="00F1136A" w:rsidP="009119D3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>€</w:t>
            </w:r>
          </w:p>
        </w:tc>
        <w:tc>
          <w:tcPr>
            <w:tcW w:w="1276" w:type="dxa"/>
            <w:shd w:val="clear" w:color="auto" w:fill="3B6E95"/>
            <w:vAlign w:val="center"/>
          </w:tcPr>
          <w:p w14:paraId="487153F9" w14:textId="77777777" w:rsidR="00F1136A" w:rsidRDefault="00F1136A" w:rsidP="009119D3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>ΦΠΑ</w:t>
            </w:r>
          </w:p>
          <w:p w14:paraId="669524DE" w14:textId="77777777" w:rsidR="00F1136A" w:rsidRDefault="00F1136A" w:rsidP="009119D3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</w:p>
          <w:p w14:paraId="6FF37B2D" w14:textId="02B437BD" w:rsidR="00F1136A" w:rsidRPr="00732344" w:rsidRDefault="00F1136A" w:rsidP="009119D3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>€</w:t>
            </w:r>
          </w:p>
        </w:tc>
        <w:tc>
          <w:tcPr>
            <w:tcW w:w="1701" w:type="dxa"/>
            <w:shd w:val="clear" w:color="auto" w:fill="3B6E95"/>
            <w:vAlign w:val="center"/>
          </w:tcPr>
          <w:p w14:paraId="0E04E98B" w14:textId="55B08537" w:rsidR="00F1136A" w:rsidRPr="00732344" w:rsidRDefault="00F1136A" w:rsidP="009119D3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  <w:r w:rsidRPr="00732344"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>Συνολική Τιμή</w:t>
            </w:r>
          </w:p>
          <w:p w14:paraId="410635DA" w14:textId="77777777" w:rsidR="00F1136A" w:rsidRDefault="00F1136A" w:rsidP="006E1190">
            <w:pPr>
              <w:pStyle w:val="Default"/>
              <w:spacing w:after="200"/>
              <w:jc w:val="center"/>
              <w:rPr>
                <w:rFonts w:eastAsia="PMingLiU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732344">
              <w:rPr>
                <w:rFonts w:eastAsia="PMingLiU"/>
                <w:b/>
                <w:color w:val="FFFFFF" w:themeColor="background1"/>
                <w:sz w:val="18"/>
                <w:szCs w:val="18"/>
                <w:lang w:val="el-GR" w:eastAsia="zh-CN"/>
              </w:rPr>
              <w:t xml:space="preserve">(συμπ. ΦΠΑ) </w:t>
            </w:r>
          </w:p>
          <w:p w14:paraId="6D80203B" w14:textId="6E334C62" w:rsidR="00F1136A" w:rsidRPr="006E1190" w:rsidRDefault="00F1136A" w:rsidP="006E1190">
            <w:pPr>
              <w:pStyle w:val="Default"/>
              <w:spacing w:after="200"/>
              <w:jc w:val="center"/>
              <w:rPr>
                <w:rFonts w:eastAsia="PMingLiU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732344">
              <w:rPr>
                <w:rFonts w:eastAsia="PMingLiU"/>
                <w:b/>
                <w:color w:val="FFFFFF" w:themeColor="background1"/>
                <w:sz w:val="18"/>
                <w:szCs w:val="18"/>
                <w:lang w:val="el-GR" w:eastAsia="zh-CN"/>
              </w:rPr>
              <w:t>€</w:t>
            </w:r>
          </w:p>
        </w:tc>
      </w:tr>
      <w:tr w:rsidR="00F1136A" w:rsidRPr="009119D3" w14:paraId="686BDFE7" w14:textId="77777777" w:rsidTr="00251C55">
        <w:trPr>
          <w:trHeight w:val="595"/>
        </w:trPr>
        <w:tc>
          <w:tcPr>
            <w:tcW w:w="1324" w:type="dxa"/>
            <w:vMerge w:val="restart"/>
            <w:vAlign w:val="center"/>
          </w:tcPr>
          <w:p w14:paraId="20B05FF8" w14:textId="73FC049E" w:rsidR="00F1136A" w:rsidRPr="00392CAF" w:rsidRDefault="00F1136A" w:rsidP="00392CAF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AF">
              <w:rPr>
                <w:rFonts w:ascii="Arial" w:hAnsi="Arial" w:cs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5529" w:type="dxa"/>
            <w:vAlign w:val="center"/>
          </w:tcPr>
          <w:p w14:paraId="295E61FF" w14:textId="3332CD98" w:rsidR="00F1136A" w:rsidRPr="006E1190" w:rsidRDefault="00F1136A" w:rsidP="006E11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Πρώτοι 3 μήνες – Full Time Engagement </w:t>
            </w:r>
          </w:p>
        </w:tc>
        <w:tc>
          <w:tcPr>
            <w:tcW w:w="1417" w:type="dxa"/>
            <w:vAlign w:val="center"/>
          </w:tcPr>
          <w:p w14:paraId="3D5DC834" w14:textId="1DB4E040" w:rsidR="00F1136A" w:rsidRPr="00EE6A6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  <w:vAlign w:val="center"/>
          </w:tcPr>
          <w:p w14:paraId="48663B0B" w14:textId="12962069" w:rsidR="00F1136A" w:rsidRPr="00EE6A6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01" w:type="dxa"/>
            <w:vAlign w:val="center"/>
          </w:tcPr>
          <w:p w14:paraId="0F77224F" w14:textId="5C0BAB0C" w:rsidR="00F1136A" w:rsidRPr="00EE6A6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1136A" w:rsidRPr="00722955" w14:paraId="7BC845B6" w14:textId="77777777" w:rsidTr="00251C55">
        <w:trPr>
          <w:trHeight w:val="595"/>
        </w:trPr>
        <w:tc>
          <w:tcPr>
            <w:tcW w:w="1324" w:type="dxa"/>
            <w:vMerge/>
            <w:vAlign w:val="center"/>
          </w:tcPr>
          <w:p w14:paraId="4B36477B" w14:textId="6F5E52B3" w:rsidR="00F1136A" w:rsidRPr="00D55E6C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7C61123F" w14:textId="076077A2" w:rsidR="00F1136A" w:rsidRPr="006E1190" w:rsidRDefault="00F1136A" w:rsidP="006E11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Maintenance and Support for 9 months (22 man-days)</w:t>
            </w:r>
          </w:p>
        </w:tc>
        <w:tc>
          <w:tcPr>
            <w:tcW w:w="1417" w:type="dxa"/>
            <w:vAlign w:val="center"/>
          </w:tcPr>
          <w:p w14:paraId="2305CDBB" w14:textId="299E14C4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76" w:type="dxa"/>
            <w:vAlign w:val="center"/>
          </w:tcPr>
          <w:p w14:paraId="6EB0C74E" w14:textId="6EA99918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42B6D9A4" w14:textId="4D8C04A5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1136A" w:rsidRPr="00722955" w14:paraId="40A67C3B" w14:textId="77777777" w:rsidTr="00251C55">
        <w:trPr>
          <w:trHeight w:val="595"/>
        </w:trPr>
        <w:tc>
          <w:tcPr>
            <w:tcW w:w="1324" w:type="dxa"/>
            <w:vMerge/>
            <w:vAlign w:val="center"/>
          </w:tcPr>
          <w:p w14:paraId="2F43C60C" w14:textId="1097954A" w:rsidR="00F1136A" w:rsidRPr="00787DA1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56117733" w14:textId="6EA3E1E9" w:rsidR="00F1136A" w:rsidRPr="002621E7" w:rsidRDefault="00F1136A" w:rsidP="00ED61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Time and Material cost per man-day </w:t>
            </w:r>
          </w:p>
        </w:tc>
        <w:tc>
          <w:tcPr>
            <w:tcW w:w="1417" w:type="dxa"/>
            <w:vAlign w:val="center"/>
          </w:tcPr>
          <w:p w14:paraId="43388A4B" w14:textId="16562784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  <w:vAlign w:val="center"/>
          </w:tcPr>
          <w:p w14:paraId="01A5F23F" w14:textId="53E2D712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01" w:type="dxa"/>
            <w:vAlign w:val="center"/>
          </w:tcPr>
          <w:p w14:paraId="7716CC3F" w14:textId="3DE90EDC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1136A" w:rsidRPr="00722955" w14:paraId="3DC57125" w14:textId="77777777" w:rsidTr="00251C55">
        <w:trPr>
          <w:trHeight w:val="57"/>
        </w:trPr>
        <w:tc>
          <w:tcPr>
            <w:tcW w:w="1324" w:type="dxa"/>
            <w:shd w:val="clear" w:color="auto" w:fill="CED0B4" w:themeFill="accent5"/>
            <w:vAlign w:val="center"/>
          </w:tcPr>
          <w:p w14:paraId="7919FFD5" w14:textId="77777777" w:rsidR="00F1136A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CED0B4" w:themeFill="accent5"/>
            <w:vAlign w:val="center"/>
          </w:tcPr>
          <w:p w14:paraId="757880A4" w14:textId="0FA21709" w:rsidR="00F1136A" w:rsidRPr="00F1136A" w:rsidRDefault="00F1136A" w:rsidP="00392CA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ED0B4" w:themeFill="accent5"/>
            <w:vAlign w:val="center"/>
          </w:tcPr>
          <w:p w14:paraId="02838707" w14:textId="77777777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ED0B4" w:themeFill="accent5"/>
            <w:vAlign w:val="center"/>
          </w:tcPr>
          <w:p w14:paraId="183C39EB" w14:textId="77777777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ED0B4" w:themeFill="accent5"/>
            <w:vAlign w:val="center"/>
          </w:tcPr>
          <w:p w14:paraId="2AEC13EF" w14:textId="564B0CF0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6A" w:rsidRPr="00722955" w14:paraId="7BE9D022" w14:textId="77777777" w:rsidTr="00251C55">
        <w:trPr>
          <w:trHeight w:val="595"/>
        </w:trPr>
        <w:tc>
          <w:tcPr>
            <w:tcW w:w="1324" w:type="dxa"/>
            <w:vMerge w:val="restart"/>
            <w:vAlign w:val="center"/>
          </w:tcPr>
          <w:p w14:paraId="1B55F8B0" w14:textId="51E6A4A4" w:rsidR="00F1136A" w:rsidRPr="00392CAF" w:rsidRDefault="00F1136A" w:rsidP="00392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AF">
              <w:rPr>
                <w:rFonts w:ascii="Arial" w:hAnsi="Arial" w:cs="Aria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5529" w:type="dxa"/>
            <w:vAlign w:val="center"/>
          </w:tcPr>
          <w:p w14:paraId="4C32318F" w14:textId="6AF5F869" w:rsidR="00F1136A" w:rsidRPr="002621E7" w:rsidRDefault="00F1136A" w:rsidP="00ED61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Maintenance and Support for 1 year (30 man-days) </w:t>
            </w:r>
          </w:p>
        </w:tc>
        <w:tc>
          <w:tcPr>
            <w:tcW w:w="1417" w:type="dxa"/>
            <w:vAlign w:val="center"/>
          </w:tcPr>
          <w:p w14:paraId="4853BB48" w14:textId="5DF47A71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vAlign w:val="center"/>
          </w:tcPr>
          <w:p w14:paraId="1E9203C8" w14:textId="0387B2D0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3CA40893" w14:textId="5ADA67ED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1136A" w:rsidRPr="00722955" w14:paraId="36158013" w14:textId="77777777" w:rsidTr="00251C55">
        <w:trPr>
          <w:trHeight w:val="595"/>
        </w:trPr>
        <w:tc>
          <w:tcPr>
            <w:tcW w:w="1324" w:type="dxa"/>
            <w:vMerge/>
            <w:vAlign w:val="center"/>
          </w:tcPr>
          <w:p w14:paraId="24BE16A4" w14:textId="6E7613E6" w:rsidR="00F1136A" w:rsidRPr="00392CAF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2B774DD2" w14:textId="7EBDA138" w:rsidR="00F1136A" w:rsidRPr="002621E7" w:rsidRDefault="00F1136A" w:rsidP="00ED61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Time and Material cost per man-day </w:t>
            </w:r>
          </w:p>
        </w:tc>
        <w:tc>
          <w:tcPr>
            <w:tcW w:w="1417" w:type="dxa"/>
            <w:vAlign w:val="center"/>
          </w:tcPr>
          <w:p w14:paraId="149C983D" w14:textId="6B798F36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76" w:type="dxa"/>
            <w:vAlign w:val="center"/>
          </w:tcPr>
          <w:p w14:paraId="589F84E7" w14:textId="0095E90F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01" w:type="dxa"/>
            <w:vAlign w:val="center"/>
          </w:tcPr>
          <w:p w14:paraId="1AF14CA1" w14:textId="3B3B9B32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1136A" w:rsidRPr="00722955" w14:paraId="31247A18" w14:textId="77777777" w:rsidTr="00251C55">
        <w:trPr>
          <w:trHeight w:val="84"/>
        </w:trPr>
        <w:tc>
          <w:tcPr>
            <w:tcW w:w="1324" w:type="dxa"/>
            <w:shd w:val="clear" w:color="auto" w:fill="CED0B4" w:themeFill="accent5"/>
            <w:vAlign w:val="center"/>
          </w:tcPr>
          <w:p w14:paraId="49D382E6" w14:textId="77777777" w:rsidR="00F1136A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CED0B4" w:themeFill="accent5"/>
            <w:vAlign w:val="center"/>
          </w:tcPr>
          <w:p w14:paraId="5251833A" w14:textId="17E036C6" w:rsidR="00F1136A" w:rsidRPr="00392CAF" w:rsidRDefault="00F1136A" w:rsidP="00392C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ED0B4" w:themeFill="accent5"/>
            <w:vAlign w:val="center"/>
          </w:tcPr>
          <w:p w14:paraId="664BADCE" w14:textId="77777777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ED0B4" w:themeFill="accent5"/>
            <w:vAlign w:val="center"/>
          </w:tcPr>
          <w:p w14:paraId="5DFB352E" w14:textId="77777777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ED0B4" w:themeFill="accent5"/>
            <w:vAlign w:val="center"/>
          </w:tcPr>
          <w:p w14:paraId="1C242176" w14:textId="7ABA73D9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6A" w:rsidRPr="00722955" w14:paraId="0445B294" w14:textId="77777777" w:rsidTr="00251C55">
        <w:trPr>
          <w:trHeight w:val="595"/>
        </w:trPr>
        <w:tc>
          <w:tcPr>
            <w:tcW w:w="1324" w:type="dxa"/>
            <w:vMerge w:val="restart"/>
            <w:vAlign w:val="center"/>
          </w:tcPr>
          <w:p w14:paraId="2B855F94" w14:textId="10C4712B" w:rsidR="00F1136A" w:rsidRPr="00392CAF" w:rsidRDefault="00F1136A" w:rsidP="00392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AF">
              <w:rPr>
                <w:rFonts w:ascii="Arial" w:hAnsi="Arial" w:cs="Arial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5529" w:type="dxa"/>
            <w:vAlign w:val="center"/>
          </w:tcPr>
          <w:p w14:paraId="36B06E82" w14:textId="787069C6" w:rsidR="00F1136A" w:rsidRPr="002621E7" w:rsidRDefault="00F1136A" w:rsidP="00ED61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Maintenance and Support for 1 year (30 man-days) </w:t>
            </w:r>
          </w:p>
        </w:tc>
        <w:tc>
          <w:tcPr>
            <w:tcW w:w="1417" w:type="dxa"/>
            <w:vAlign w:val="center"/>
          </w:tcPr>
          <w:p w14:paraId="3A964A5B" w14:textId="2E634C92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vAlign w:val="center"/>
          </w:tcPr>
          <w:p w14:paraId="2D1E7C08" w14:textId="2BD380D0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01" w:type="dxa"/>
            <w:vAlign w:val="center"/>
          </w:tcPr>
          <w:p w14:paraId="298C3E7B" w14:textId="25D009DA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1136A" w:rsidRPr="00722955" w14:paraId="36FE30F0" w14:textId="77777777" w:rsidTr="00251C55">
        <w:trPr>
          <w:trHeight w:val="595"/>
        </w:trPr>
        <w:tc>
          <w:tcPr>
            <w:tcW w:w="1324" w:type="dxa"/>
            <w:vMerge/>
            <w:vAlign w:val="center"/>
          </w:tcPr>
          <w:p w14:paraId="550C609A" w14:textId="5B36347E" w:rsidR="00F1136A" w:rsidRPr="00787DA1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56E2C564" w14:textId="55445BD2" w:rsidR="00F1136A" w:rsidRPr="002621E7" w:rsidRDefault="00F1136A" w:rsidP="00ED61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Time and Material cost per man-day </w:t>
            </w:r>
          </w:p>
        </w:tc>
        <w:tc>
          <w:tcPr>
            <w:tcW w:w="1417" w:type="dxa"/>
            <w:vAlign w:val="center"/>
          </w:tcPr>
          <w:p w14:paraId="0CF81C32" w14:textId="44C839C1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76" w:type="dxa"/>
            <w:vAlign w:val="center"/>
          </w:tcPr>
          <w:p w14:paraId="74AD09E8" w14:textId="7603FEC8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01" w:type="dxa"/>
            <w:vAlign w:val="center"/>
          </w:tcPr>
          <w:p w14:paraId="54BB782D" w14:textId="270A902E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F1136A" w:rsidRPr="00722955" w14:paraId="0C372D0C" w14:textId="77777777" w:rsidTr="00251C55">
        <w:trPr>
          <w:trHeight w:val="70"/>
        </w:trPr>
        <w:tc>
          <w:tcPr>
            <w:tcW w:w="1324" w:type="dxa"/>
            <w:shd w:val="clear" w:color="auto" w:fill="CED0B4" w:themeFill="accent5"/>
            <w:vAlign w:val="center"/>
          </w:tcPr>
          <w:p w14:paraId="76AEE445" w14:textId="77777777" w:rsidR="00F1136A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CED0B4" w:themeFill="accent5"/>
            <w:vAlign w:val="center"/>
          </w:tcPr>
          <w:p w14:paraId="2E782713" w14:textId="3792DACA" w:rsidR="00F1136A" w:rsidRPr="006E1190" w:rsidRDefault="00F1136A" w:rsidP="00392C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ED0B4" w:themeFill="accent5"/>
            <w:vAlign w:val="center"/>
          </w:tcPr>
          <w:p w14:paraId="2E66A355" w14:textId="77777777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ED0B4" w:themeFill="accent5"/>
            <w:vAlign w:val="center"/>
          </w:tcPr>
          <w:p w14:paraId="20E55BE8" w14:textId="77777777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ED0B4" w:themeFill="accent5"/>
            <w:vAlign w:val="center"/>
          </w:tcPr>
          <w:p w14:paraId="527FCF0E" w14:textId="2D61ED9D" w:rsidR="00F1136A" w:rsidRPr="00ED61DD" w:rsidRDefault="00F1136A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6A" w:rsidRPr="00722955" w14:paraId="50AA84D3" w14:textId="77777777" w:rsidTr="00251C55">
        <w:trPr>
          <w:trHeight w:val="595"/>
        </w:trPr>
        <w:tc>
          <w:tcPr>
            <w:tcW w:w="1324" w:type="dxa"/>
            <w:vMerge w:val="restart"/>
            <w:vAlign w:val="center"/>
          </w:tcPr>
          <w:p w14:paraId="332A836F" w14:textId="7E4D9DFE" w:rsidR="00F1136A" w:rsidRPr="00392CAF" w:rsidRDefault="00F1136A" w:rsidP="00392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AF">
              <w:rPr>
                <w:rFonts w:ascii="Arial" w:hAnsi="Arial" w:cs="Arial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5529" w:type="dxa"/>
            <w:vAlign w:val="center"/>
          </w:tcPr>
          <w:p w14:paraId="0100FA84" w14:textId="1944B612" w:rsidR="00F1136A" w:rsidRPr="002621E7" w:rsidRDefault="00F1136A" w:rsidP="00ED61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Maintenance and Support for 1 year (30 man-days) </w:t>
            </w:r>
          </w:p>
        </w:tc>
        <w:tc>
          <w:tcPr>
            <w:tcW w:w="1417" w:type="dxa"/>
            <w:vAlign w:val="center"/>
          </w:tcPr>
          <w:p w14:paraId="0EC21EC1" w14:textId="2EA4AFD4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76" w:type="dxa"/>
            <w:vAlign w:val="center"/>
          </w:tcPr>
          <w:p w14:paraId="1516297D" w14:textId="475C6E63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701" w:type="dxa"/>
            <w:vAlign w:val="center"/>
          </w:tcPr>
          <w:p w14:paraId="1D974E7B" w14:textId="489BF48B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F1136A" w:rsidRPr="00722955" w14:paraId="1B5E129C" w14:textId="77777777" w:rsidTr="00251C55">
        <w:trPr>
          <w:trHeight w:val="595"/>
        </w:trPr>
        <w:tc>
          <w:tcPr>
            <w:tcW w:w="1324" w:type="dxa"/>
            <w:vMerge/>
            <w:vAlign w:val="center"/>
          </w:tcPr>
          <w:p w14:paraId="26410703" w14:textId="77777777" w:rsidR="00F1136A" w:rsidRDefault="00F1136A" w:rsidP="00D55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27B6C8F2" w14:textId="20E4B977" w:rsidR="00F1136A" w:rsidRPr="006E1190" w:rsidRDefault="00F1136A" w:rsidP="00ED61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90">
              <w:rPr>
                <w:rFonts w:ascii="Arial" w:hAnsi="Arial" w:cs="Arial"/>
                <w:sz w:val="22"/>
                <w:szCs w:val="22"/>
              </w:rPr>
              <w:t>Time and Material cost per man-day </w:t>
            </w:r>
          </w:p>
        </w:tc>
        <w:tc>
          <w:tcPr>
            <w:tcW w:w="1417" w:type="dxa"/>
            <w:vAlign w:val="center"/>
          </w:tcPr>
          <w:p w14:paraId="72D87C15" w14:textId="71FB49FC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76" w:type="dxa"/>
            <w:vAlign w:val="center"/>
          </w:tcPr>
          <w:p w14:paraId="20656AFA" w14:textId="13CE1758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01" w:type="dxa"/>
            <w:vAlign w:val="center"/>
          </w:tcPr>
          <w:p w14:paraId="2A47B100" w14:textId="67169C60" w:rsidR="00F1136A" w:rsidRPr="00ED61DD" w:rsidRDefault="00251C55" w:rsidP="0039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7808E539" w14:textId="77777777" w:rsidR="003A018D" w:rsidRPr="00ED61DD" w:rsidRDefault="003A018D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eastAsia="zh-CN"/>
        </w:rPr>
      </w:pPr>
    </w:p>
    <w:p w14:paraId="084EA85B" w14:textId="77777777" w:rsidR="003A018D" w:rsidRPr="00ED61DD" w:rsidRDefault="003A018D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eastAsia="zh-CN"/>
        </w:rPr>
      </w:pPr>
    </w:p>
    <w:p w14:paraId="4C9D6D38" w14:textId="77777777" w:rsidR="00F01FA0" w:rsidRPr="00ED61DD" w:rsidRDefault="00F01FA0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eastAsia="zh-CN"/>
        </w:rPr>
      </w:pPr>
    </w:p>
    <w:tbl>
      <w:tblPr>
        <w:tblStyle w:val="TableGrid"/>
        <w:tblW w:w="10349" w:type="dxa"/>
        <w:tblInd w:w="-851" w:type="dxa"/>
        <w:tblLook w:val="04A0" w:firstRow="1" w:lastRow="0" w:firstColumn="1" w:lastColumn="0" w:noHBand="0" w:noVBand="1"/>
      </w:tblPr>
      <w:tblGrid>
        <w:gridCol w:w="3322"/>
        <w:gridCol w:w="514"/>
        <w:gridCol w:w="3144"/>
        <w:gridCol w:w="514"/>
        <w:gridCol w:w="2855"/>
      </w:tblGrid>
      <w:tr w:rsidR="003A018D" w14:paraId="4F4EFE02" w14:textId="77777777" w:rsidTr="00251C55">
        <w:trPr>
          <w:trHeight w:val="321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73E618" w14:textId="77777777" w:rsidR="003A018D" w:rsidRPr="00335CC5" w:rsidRDefault="003A018D" w:rsidP="00AC33BD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Υπογραφή και Σφραγίδα Προσφοροδότη</w:t>
            </w:r>
          </w:p>
        </w:tc>
      </w:tr>
      <w:tr w:rsidR="003A018D" w14:paraId="7E9C7FDD" w14:textId="77777777" w:rsidTr="00251C55">
        <w:trPr>
          <w:trHeight w:val="321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38405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3A018D" w14:paraId="202DFF6A" w14:textId="77777777" w:rsidTr="00251C55">
        <w:trPr>
          <w:trHeight w:val="1606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494BD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6ECAE9E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3C414" w14:textId="77777777" w:rsidR="00251C55" w:rsidRDefault="00251C55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B0327" w14:textId="5731FC8E" w:rsidR="00251C55" w:rsidRPr="00251C55" w:rsidRDefault="00251C55" w:rsidP="00AC3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AD4EFF8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7018B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4653A" w14:textId="77777777" w:rsidR="00251C55" w:rsidRDefault="00251C55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6BD7A" w14:textId="77777777" w:rsidR="00251C55" w:rsidRDefault="00251C55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6E039" w14:textId="0B67957F" w:rsidR="00251C55" w:rsidRPr="00251C55" w:rsidRDefault="00251C55" w:rsidP="00AC3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0D4D076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E5D96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78DC8" w14:textId="77777777" w:rsidR="00251C55" w:rsidRDefault="00251C55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D67C2" w14:textId="77777777" w:rsidR="00251C55" w:rsidRDefault="00251C55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E0BF7" w14:textId="4CE5000C" w:rsidR="00251C55" w:rsidRPr="00251C55" w:rsidRDefault="00251C55" w:rsidP="00AC3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3A018D" w:rsidRPr="00335CC5" w14:paraId="140F3A67" w14:textId="77777777" w:rsidTr="00251C55">
        <w:trPr>
          <w:trHeight w:val="321"/>
        </w:trPr>
        <w:tc>
          <w:tcPr>
            <w:tcW w:w="3322" w:type="dxa"/>
            <w:tcBorders>
              <w:left w:val="nil"/>
              <w:bottom w:val="nil"/>
              <w:right w:val="nil"/>
            </w:tcBorders>
          </w:tcPr>
          <w:p w14:paraId="1FAC4294" w14:textId="77777777" w:rsidR="003A018D" w:rsidRPr="00335CC5" w:rsidRDefault="003A018D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Ονοματεπώνυμο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E82DCAB" w14:textId="77777777" w:rsidR="003A018D" w:rsidRPr="00335CC5" w:rsidRDefault="003A018D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144" w:type="dxa"/>
            <w:tcBorders>
              <w:left w:val="nil"/>
              <w:bottom w:val="nil"/>
              <w:right w:val="nil"/>
            </w:tcBorders>
          </w:tcPr>
          <w:p w14:paraId="6D5848BC" w14:textId="77777777" w:rsidR="003A018D" w:rsidRPr="00335CC5" w:rsidRDefault="003A018D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Υπογραφή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EEB5279" w14:textId="77777777" w:rsidR="003A018D" w:rsidRPr="00335CC5" w:rsidRDefault="003A018D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855" w:type="dxa"/>
            <w:tcBorders>
              <w:left w:val="nil"/>
              <w:bottom w:val="nil"/>
              <w:right w:val="nil"/>
            </w:tcBorders>
          </w:tcPr>
          <w:p w14:paraId="54C7E7AA" w14:textId="77777777" w:rsidR="003A018D" w:rsidRPr="00335CC5" w:rsidRDefault="003A018D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Σφραγίδα</w:t>
            </w:r>
          </w:p>
        </w:tc>
      </w:tr>
    </w:tbl>
    <w:p w14:paraId="2ECA713C" w14:textId="62628431" w:rsidR="003A018D" w:rsidRPr="003A018D" w:rsidRDefault="003A018D" w:rsidP="00392CAF">
      <w:pPr>
        <w:tabs>
          <w:tab w:val="left" w:pos="6148"/>
          <w:tab w:val="left" w:pos="9654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</w:p>
    <w:sectPr w:rsidR="003A018D" w:rsidRPr="003A018D" w:rsidSect="00A57140">
      <w:headerReference w:type="default" r:id="rId8"/>
      <w:headerReference w:type="first" r:id="rId9"/>
      <w:footerReference w:type="first" r:id="rId10"/>
      <w:pgSz w:w="11900" w:h="16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2E9A" w14:textId="77777777" w:rsidR="003314D2" w:rsidRDefault="003314D2">
      <w:pPr>
        <w:spacing w:after="0"/>
      </w:pPr>
      <w:r>
        <w:separator/>
      </w:r>
    </w:p>
  </w:endnote>
  <w:endnote w:type="continuationSeparator" w:id="0">
    <w:p w14:paraId="2B449FEF" w14:textId="77777777" w:rsidR="003314D2" w:rsidRDefault="00331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7E99" w14:textId="77777777" w:rsidR="001F307D" w:rsidRDefault="001F307D" w:rsidP="00A57140">
    <w:pPr>
      <w:tabs>
        <w:tab w:val="center" w:pos="3583"/>
      </w:tabs>
      <w:spacing w:after="120"/>
      <w:ind w:left="425" w:hanging="1559"/>
      <w:rPr>
        <w:rFonts w:ascii="Arial" w:hAnsi="Arial"/>
        <w:color w:val="595959" w:themeColor="text1" w:themeTint="A6"/>
        <w:sz w:val="16"/>
        <w:lang w:val="el-GR"/>
      </w:rPr>
    </w:pPr>
  </w:p>
  <w:p w14:paraId="6D427B96" w14:textId="3B396D6E" w:rsidR="001F307D" w:rsidRPr="001F307D" w:rsidRDefault="001F307D" w:rsidP="00A57140">
    <w:pPr>
      <w:tabs>
        <w:tab w:val="center" w:pos="3583"/>
      </w:tabs>
      <w:spacing w:after="120"/>
      <w:ind w:left="425" w:hanging="1559"/>
      <w:rPr>
        <w:rFonts w:ascii="Arial" w:hAnsi="Arial"/>
        <w:color w:val="595959" w:themeColor="text1" w:themeTint="A6"/>
        <w:sz w:val="16"/>
        <w:lang w:val="el-GR"/>
      </w:rPr>
    </w:pPr>
    <w:r>
      <w:rPr>
        <w:rFonts w:ascii="Arial" w:hAnsi="Arial"/>
        <w:color w:val="595959" w:themeColor="text1" w:themeTint="A6"/>
        <w:sz w:val="16"/>
        <w:lang w:val="el-GR"/>
      </w:rPr>
      <w:t>Αρ. Διαγωνισμού</w:t>
    </w:r>
    <w:r w:rsidRPr="00B761D3">
      <w:rPr>
        <w:rFonts w:ascii="Arial" w:hAnsi="Arial"/>
        <w:color w:val="595959" w:themeColor="text1" w:themeTint="A6"/>
        <w:sz w:val="16"/>
        <w:lang w:val="el-GR"/>
      </w:rPr>
      <w:t>:</w:t>
    </w:r>
    <w:r>
      <w:rPr>
        <w:rFonts w:ascii="Arial" w:hAnsi="Arial"/>
        <w:color w:val="595959" w:themeColor="text1" w:themeTint="A6"/>
        <w:sz w:val="16"/>
        <w:lang w:val="el-GR"/>
      </w:rPr>
      <w:t xml:space="preserve"> </w:t>
    </w:r>
    <w:r w:rsidR="00F1136A">
      <w:rPr>
        <w:rFonts w:ascii="Arial" w:hAnsi="Arial"/>
        <w:color w:val="595959" w:themeColor="text1" w:themeTint="A6"/>
        <w:sz w:val="16"/>
        <w:lang w:val="el-GR"/>
      </w:rPr>
      <w:t>10/2026</w:t>
    </w:r>
  </w:p>
  <w:p w14:paraId="2A8C18B0" w14:textId="77777777" w:rsidR="00A57140" w:rsidRPr="00A57140" w:rsidRDefault="00A57140" w:rsidP="00A57140">
    <w:pPr>
      <w:tabs>
        <w:tab w:val="center" w:pos="3583"/>
      </w:tabs>
      <w:spacing w:after="120"/>
      <w:ind w:left="425" w:hanging="1559"/>
      <w:rPr>
        <w:rFonts w:ascii="Arial" w:hAnsi="Arial"/>
        <w:color w:val="595959" w:themeColor="text1" w:themeTint="A6"/>
        <w:sz w:val="16"/>
        <w:lang w:val="el-GR"/>
      </w:rPr>
    </w:pPr>
    <w:r w:rsidRPr="00A57140">
      <w:rPr>
        <w:rFonts w:ascii="Arial" w:hAnsi="Arial"/>
        <w:color w:val="595959" w:themeColor="text1" w:themeTint="A6"/>
        <w:sz w:val="16"/>
        <w:lang w:val="el-GR"/>
      </w:rPr>
      <w:t>ΚΕΝΤΡΙΚΑ ΓΡΑΦΕΙΑ ΔΙΟΙΚΗΣΗΣ</w:t>
    </w:r>
    <w:r w:rsidRPr="00A57140">
      <w:rPr>
        <w:rFonts w:ascii="Arial" w:hAnsi="Arial"/>
        <w:color w:val="595959" w:themeColor="text1" w:themeTint="A6"/>
        <w:sz w:val="16"/>
        <w:lang w:val="el-GR"/>
      </w:rPr>
      <w:tab/>
    </w:r>
  </w:p>
  <w:p w14:paraId="5B9BE0B1" w14:textId="77777777" w:rsidR="005D7635" w:rsidRPr="00A57140" w:rsidRDefault="00A57140" w:rsidP="00A57140">
    <w:pPr>
      <w:spacing w:line="160" w:lineRule="exact"/>
      <w:ind w:left="425" w:hanging="1559"/>
      <w:rPr>
        <w:rFonts w:ascii="Arial" w:hAnsi="Arial"/>
        <w:color w:val="595959" w:themeColor="text1" w:themeTint="A6"/>
        <w:sz w:val="16"/>
        <w:lang w:val="el-GR"/>
      </w:rPr>
    </w:pPr>
    <w:r w:rsidRPr="00A57140">
      <w:rPr>
        <w:rFonts w:ascii="Arial" w:hAnsi="Arial"/>
        <w:color w:val="595959" w:themeColor="text1" w:themeTint="A6"/>
        <w:sz w:val="16"/>
        <w:lang w:val="el-GR"/>
      </w:rPr>
      <w:t xml:space="preserve">Γρηγόρη Αυξεντίου 8, 1096 Λευκωσία, τηλ. 22 743000  |  </w:t>
    </w:r>
    <w:r w:rsidRPr="00BA7CE7">
      <w:rPr>
        <w:rFonts w:ascii="Arial" w:hAnsi="Arial"/>
        <w:color w:val="595959" w:themeColor="text1" w:themeTint="A6"/>
        <w:sz w:val="16"/>
      </w:rPr>
      <w:t>www</w:t>
    </w:r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proofErr w:type="spellStart"/>
    <w:r w:rsidRPr="00BA7CE7">
      <w:rPr>
        <w:rFonts w:ascii="Arial" w:hAnsi="Arial"/>
        <w:color w:val="595959" w:themeColor="text1" w:themeTint="A6"/>
        <w:sz w:val="16"/>
      </w:rPr>
      <w:t>kedipes</w:t>
    </w:r>
    <w:proofErr w:type="spellEnd"/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r w:rsidRPr="00BA7CE7">
      <w:rPr>
        <w:rFonts w:ascii="Arial" w:hAnsi="Arial"/>
        <w:color w:val="595959" w:themeColor="text1" w:themeTint="A6"/>
        <w:sz w:val="16"/>
      </w:rPr>
      <w:t>com</w:t>
    </w:r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r w:rsidRPr="00BA7CE7">
      <w:rPr>
        <w:rFonts w:ascii="Arial" w:hAnsi="Arial"/>
        <w:color w:val="595959" w:themeColor="text1" w:themeTint="A6"/>
        <w:sz w:val="16"/>
      </w:rPr>
      <w:t>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EF71" w14:textId="77777777" w:rsidR="003314D2" w:rsidRDefault="003314D2">
      <w:pPr>
        <w:spacing w:after="0"/>
      </w:pPr>
      <w:r>
        <w:separator/>
      </w:r>
    </w:p>
  </w:footnote>
  <w:footnote w:type="continuationSeparator" w:id="0">
    <w:p w14:paraId="0CCEB737" w14:textId="77777777" w:rsidR="003314D2" w:rsidRDefault="00331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191E" w14:textId="77777777" w:rsidR="005D7635" w:rsidRDefault="00A57140">
    <w:pPr>
      <w:pStyle w:val="Header"/>
    </w:pPr>
    <w:r w:rsidRPr="00BA7CE7">
      <w:rPr>
        <w:noProof/>
        <w:vertAlign w:val="subscript"/>
      </w:rPr>
      <w:drawing>
        <wp:anchor distT="0" distB="0" distL="114300" distR="114300" simplePos="0" relativeHeight="251661312" behindDoc="1" locked="0" layoutInCell="1" allowOverlap="1" wp14:anchorId="2029FE42" wp14:editId="060BF309">
          <wp:simplePos x="0" y="0"/>
          <wp:positionH relativeFrom="column">
            <wp:posOffset>5391150</wp:posOffset>
          </wp:positionH>
          <wp:positionV relativeFrom="paragraph">
            <wp:posOffset>-266700</wp:posOffset>
          </wp:positionV>
          <wp:extent cx="723900" cy="752475"/>
          <wp:effectExtent l="0" t="0" r="0" b="0"/>
          <wp:wrapNone/>
          <wp:docPr id="3" name="Picture 3" descr="LETTERHEA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2.jpg"/>
                  <pic:cNvPicPr/>
                </pic:nvPicPr>
                <pic:blipFill rotWithShape="1">
                  <a:blip r:embed="rId1"/>
                  <a:srcRect l="85009" t="29605" r="5363" b="1842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EF1B" w14:textId="77777777" w:rsidR="005D7635" w:rsidRDefault="00A57140">
    <w:pPr>
      <w:pStyle w:val="Header"/>
    </w:pPr>
    <w:r w:rsidRPr="00BA7CE7">
      <w:rPr>
        <w:noProof/>
        <w:vertAlign w:val="subscript"/>
      </w:rPr>
      <w:drawing>
        <wp:anchor distT="0" distB="0" distL="114300" distR="114300" simplePos="0" relativeHeight="251659264" behindDoc="0" locked="0" layoutInCell="1" allowOverlap="1" wp14:anchorId="13775792" wp14:editId="64673176">
          <wp:simplePos x="0" y="0"/>
          <wp:positionH relativeFrom="column">
            <wp:posOffset>3905250</wp:posOffset>
          </wp:positionH>
          <wp:positionV relativeFrom="paragraph">
            <wp:posOffset>-247650</wp:posOffset>
          </wp:positionV>
          <wp:extent cx="2200274" cy="790575"/>
          <wp:effectExtent l="0" t="0" r="0" b="0"/>
          <wp:wrapNone/>
          <wp:docPr id="2" name="Picture 2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jpg"/>
                  <pic:cNvPicPr/>
                </pic:nvPicPr>
                <pic:blipFill rotWithShape="1">
                  <a:blip r:embed="rId1"/>
                  <a:srcRect l="64045" t="28215" r="5762" b="17323"/>
                  <a:stretch/>
                </pic:blipFill>
                <pic:spPr bwMode="auto">
                  <a:xfrm>
                    <a:off x="0" y="0"/>
                    <a:ext cx="2200274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3E8D"/>
    <w:multiLevelType w:val="hybridMultilevel"/>
    <w:tmpl w:val="803E5AB0"/>
    <w:lvl w:ilvl="0" w:tplc="0D54A670">
      <w:numFmt w:val="bullet"/>
      <w:lvlText w:val=""/>
      <w:lvlJc w:val="left"/>
      <w:pPr>
        <w:ind w:left="108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0731E"/>
    <w:multiLevelType w:val="hybridMultilevel"/>
    <w:tmpl w:val="4E4082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E71AA"/>
    <w:multiLevelType w:val="hybridMultilevel"/>
    <w:tmpl w:val="F594EC28"/>
    <w:lvl w:ilvl="0" w:tplc="BDDAEBEA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6291">
    <w:abstractNumId w:val="2"/>
  </w:num>
  <w:num w:numId="2" w16cid:durableId="1457068030">
    <w:abstractNumId w:val="0"/>
  </w:num>
  <w:num w:numId="3" w16cid:durableId="178156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KZehCavtpgz53H0qmrsoSnivP0FpmBrPHi24HzCb9bwPJr9uO45EcSNhuwmLBF0SQyGoH0Uh0l3yXnlnT2vc8Q==" w:salt="cE3SN6PZ73GUdNKAUHk31w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C4"/>
    <w:rsid w:val="000304FE"/>
    <w:rsid w:val="00090B05"/>
    <w:rsid w:val="00093E58"/>
    <w:rsid w:val="001B6D63"/>
    <w:rsid w:val="001F307D"/>
    <w:rsid w:val="00214882"/>
    <w:rsid w:val="00235BC6"/>
    <w:rsid w:val="00251C55"/>
    <w:rsid w:val="002D268C"/>
    <w:rsid w:val="002D3411"/>
    <w:rsid w:val="002F55CB"/>
    <w:rsid w:val="003314D2"/>
    <w:rsid w:val="00336253"/>
    <w:rsid w:val="00392CAF"/>
    <w:rsid w:val="003A018D"/>
    <w:rsid w:val="003B3EF9"/>
    <w:rsid w:val="003F00B7"/>
    <w:rsid w:val="004055CF"/>
    <w:rsid w:val="0044769E"/>
    <w:rsid w:val="0045715D"/>
    <w:rsid w:val="00470051"/>
    <w:rsid w:val="004815CA"/>
    <w:rsid w:val="004C7CE6"/>
    <w:rsid w:val="004E525D"/>
    <w:rsid w:val="00515FBE"/>
    <w:rsid w:val="00534C59"/>
    <w:rsid w:val="00546707"/>
    <w:rsid w:val="005C385F"/>
    <w:rsid w:val="005D7635"/>
    <w:rsid w:val="00650009"/>
    <w:rsid w:val="006D7A54"/>
    <w:rsid w:val="006E1190"/>
    <w:rsid w:val="00720BAF"/>
    <w:rsid w:val="00722955"/>
    <w:rsid w:val="00732344"/>
    <w:rsid w:val="00744C81"/>
    <w:rsid w:val="00751E31"/>
    <w:rsid w:val="00782CCF"/>
    <w:rsid w:val="0078756A"/>
    <w:rsid w:val="00787DA1"/>
    <w:rsid w:val="007B1FC4"/>
    <w:rsid w:val="00812CDC"/>
    <w:rsid w:val="0086360C"/>
    <w:rsid w:val="008A2C2D"/>
    <w:rsid w:val="008C474C"/>
    <w:rsid w:val="008E2252"/>
    <w:rsid w:val="009119D3"/>
    <w:rsid w:val="00955440"/>
    <w:rsid w:val="00975D47"/>
    <w:rsid w:val="009925E6"/>
    <w:rsid w:val="009A08B9"/>
    <w:rsid w:val="009B1C4F"/>
    <w:rsid w:val="009B3658"/>
    <w:rsid w:val="009B4034"/>
    <w:rsid w:val="009B5545"/>
    <w:rsid w:val="009B768E"/>
    <w:rsid w:val="009F51B6"/>
    <w:rsid w:val="00A265C5"/>
    <w:rsid w:val="00A57140"/>
    <w:rsid w:val="00AB1248"/>
    <w:rsid w:val="00AF2414"/>
    <w:rsid w:val="00B00A27"/>
    <w:rsid w:val="00B46797"/>
    <w:rsid w:val="00B701D6"/>
    <w:rsid w:val="00B761D3"/>
    <w:rsid w:val="00B9203E"/>
    <w:rsid w:val="00BA2BCE"/>
    <w:rsid w:val="00BA7CE7"/>
    <w:rsid w:val="00BC66EC"/>
    <w:rsid w:val="00C6554B"/>
    <w:rsid w:val="00C7524B"/>
    <w:rsid w:val="00C856A0"/>
    <w:rsid w:val="00CC3FEA"/>
    <w:rsid w:val="00CD1FCC"/>
    <w:rsid w:val="00CF56AB"/>
    <w:rsid w:val="00D0197F"/>
    <w:rsid w:val="00D55E6C"/>
    <w:rsid w:val="00DB652D"/>
    <w:rsid w:val="00DD27EA"/>
    <w:rsid w:val="00E00D56"/>
    <w:rsid w:val="00E01130"/>
    <w:rsid w:val="00E45479"/>
    <w:rsid w:val="00E862E3"/>
    <w:rsid w:val="00ED61DD"/>
    <w:rsid w:val="00EE6A6D"/>
    <w:rsid w:val="00F01FA0"/>
    <w:rsid w:val="00F1136A"/>
    <w:rsid w:val="00F56AB2"/>
    <w:rsid w:val="00F729BB"/>
    <w:rsid w:val="00FC2E50"/>
    <w:rsid w:val="00FD1AEB"/>
    <w:rsid w:val="00FF5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9010AD"/>
  <w15:docId w15:val="{9C7B6856-D4CD-4948-BAD5-63AB9C69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05E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C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CCF"/>
    <w:rPr>
      <w:sz w:val="24"/>
      <w:szCs w:val="24"/>
    </w:rPr>
  </w:style>
  <w:style w:type="table" w:styleId="TableGrid">
    <w:name w:val="Table Grid"/>
    <w:basedOn w:val="TableNormal"/>
    <w:uiPriority w:val="39"/>
    <w:rsid w:val="003A018D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1D6"/>
    <w:pPr>
      <w:ind w:left="720"/>
      <w:contextualSpacing/>
    </w:pPr>
  </w:style>
  <w:style w:type="paragraph" w:customStyle="1" w:styleId="Default">
    <w:name w:val="Default"/>
    <w:rsid w:val="0073234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6A6D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6A6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KEDIPE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807F83"/>
      </a:accent1>
      <a:accent2>
        <a:srgbClr val="3B6E8F"/>
      </a:accent2>
      <a:accent3>
        <a:srgbClr val="B30838"/>
      </a:accent3>
      <a:accent4>
        <a:srgbClr val="DCBFA5"/>
      </a:accent4>
      <a:accent5>
        <a:srgbClr val="CED0B4"/>
      </a:accent5>
      <a:accent6>
        <a:srgbClr val="95D4CB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2059-ADF6-4586-8005-89D2CD9B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mrktw</dc:creator>
  <cp:keywords/>
  <cp:lastModifiedBy>Pantelis Zeniou</cp:lastModifiedBy>
  <cp:revision>10</cp:revision>
  <cp:lastPrinted>2019-05-15T11:52:00Z</cp:lastPrinted>
  <dcterms:created xsi:type="dcterms:W3CDTF">2025-06-10T09:06:00Z</dcterms:created>
  <dcterms:modified xsi:type="dcterms:W3CDTF">2026-06-03T06:49:00Z</dcterms:modified>
</cp:coreProperties>
</file>