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394C" w14:textId="77777777" w:rsidR="007A7ACC" w:rsidRPr="0022096F" w:rsidRDefault="007A7ACC" w:rsidP="007A7ACC">
      <w:pPr>
        <w:spacing w:after="0" w:line="240" w:lineRule="auto"/>
        <w:jc w:val="center"/>
        <w:rPr>
          <w:rFonts w:ascii="Arial" w:hAnsi="Arial" w:cs="Arial"/>
          <w:b/>
          <w:u w:val="single"/>
        </w:rPr>
      </w:pPr>
      <w:permStart w:id="918489309" w:edGrp="everyone"/>
      <w:permEnd w:id="918489309"/>
      <w:r w:rsidRPr="0022096F">
        <w:rPr>
          <w:rFonts w:ascii="Arial" w:hAnsi="Arial" w:cs="Arial"/>
          <w:b/>
          <w:u w:val="single"/>
        </w:rPr>
        <w:t>ΠΡΟΣΚΛΗΣΗ ΓΙΑ ΥΠΟΒΟΛΗ ΠΡΟΣΦΟΡΩΝ</w:t>
      </w:r>
    </w:p>
    <w:p w14:paraId="2894DA2C" w14:textId="77777777" w:rsidR="007A7ACC" w:rsidRPr="0022096F" w:rsidRDefault="007A7ACC" w:rsidP="007A7ACC">
      <w:pPr>
        <w:spacing w:after="0" w:line="240" w:lineRule="auto"/>
        <w:rPr>
          <w:rFonts w:ascii="Arial" w:hAnsi="Arial" w:cs="Arial"/>
        </w:rPr>
      </w:pPr>
    </w:p>
    <w:p w14:paraId="3B74CB98" w14:textId="68658D94" w:rsidR="00B94C62" w:rsidRPr="00552F14" w:rsidRDefault="00590D4B" w:rsidP="0061646D">
      <w:pPr>
        <w:spacing w:after="0" w:line="240" w:lineRule="auto"/>
        <w:jc w:val="right"/>
        <w:rPr>
          <w:rFonts w:ascii="Arial" w:hAnsi="Arial" w:cs="Arial"/>
        </w:rPr>
      </w:pPr>
      <w:r>
        <w:rPr>
          <w:rFonts w:ascii="Arial" w:hAnsi="Arial" w:cs="Arial"/>
        </w:rPr>
        <w:t>2</w:t>
      </w:r>
      <w:r w:rsidR="00A81CE3">
        <w:rPr>
          <w:rFonts w:ascii="Arial" w:hAnsi="Arial" w:cs="Arial"/>
        </w:rPr>
        <w:t>6</w:t>
      </w:r>
      <w:r>
        <w:rPr>
          <w:rFonts w:ascii="Arial" w:hAnsi="Arial" w:cs="Arial"/>
        </w:rPr>
        <w:t>/1</w:t>
      </w:r>
      <w:r w:rsidR="00552F14" w:rsidRPr="00552F14">
        <w:rPr>
          <w:rFonts w:ascii="Arial" w:hAnsi="Arial" w:cs="Arial"/>
        </w:rPr>
        <w:t>0/2026</w:t>
      </w:r>
      <w:r w:rsidR="00BD780A" w:rsidRPr="00552F14">
        <w:rPr>
          <w:rFonts w:ascii="Arial" w:hAnsi="Arial" w:cs="Arial"/>
        </w:rPr>
        <w:t xml:space="preserve">                                                              </w:t>
      </w:r>
      <w:r w:rsidR="00A276E8" w:rsidRPr="00552F14">
        <w:rPr>
          <w:rFonts w:ascii="Arial" w:hAnsi="Arial" w:cs="Arial"/>
        </w:rPr>
        <w:t xml:space="preserve">                               </w:t>
      </w:r>
    </w:p>
    <w:p w14:paraId="0AB34E3A" w14:textId="77777777" w:rsidR="007A7ACC" w:rsidRPr="0022096F" w:rsidRDefault="007A7ACC" w:rsidP="007A7ACC">
      <w:pPr>
        <w:spacing w:after="0" w:line="240" w:lineRule="auto"/>
        <w:rPr>
          <w:rFonts w:ascii="Arial" w:hAnsi="Arial" w:cs="Arial"/>
        </w:rPr>
      </w:pPr>
      <w:r w:rsidRPr="0022096F">
        <w:rPr>
          <w:rFonts w:ascii="Arial" w:hAnsi="Arial" w:cs="Arial"/>
        </w:rPr>
        <w:t>Κύριοι</w:t>
      </w:r>
      <w:r w:rsidR="002B017E" w:rsidRPr="0022096F">
        <w:rPr>
          <w:rFonts w:ascii="Arial" w:hAnsi="Arial" w:cs="Arial"/>
        </w:rPr>
        <w:t>,</w:t>
      </w:r>
    </w:p>
    <w:p w14:paraId="4A30679A" w14:textId="77777777" w:rsidR="00FB1141" w:rsidRPr="0022096F" w:rsidRDefault="00FB1141" w:rsidP="007A7ACC">
      <w:pPr>
        <w:spacing w:after="0" w:line="240" w:lineRule="auto"/>
        <w:rPr>
          <w:rFonts w:ascii="Arial" w:hAnsi="Arial" w:cs="Arial"/>
        </w:rPr>
      </w:pPr>
    </w:p>
    <w:p w14:paraId="6D5BEA00" w14:textId="36C447C0" w:rsidR="000800B6" w:rsidRDefault="006E1CCE" w:rsidP="001B089C">
      <w:pPr>
        <w:jc w:val="center"/>
        <w:rPr>
          <w:rFonts w:ascii="Arial" w:hAnsi="Arial" w:cs="Arial"/>
          <w:b/>
          <w:u w:val="single"/>
        </w:rPr>
      </w:pPr>
      <w:r>
        <w:rPr>
          <w:rFonts w:ascii="Arial" w:hAnsi="Arial" w:cs="Arial"/>
          <w:b/>
          <w:u w:val="single"/>
        </w:rPr>
        <w:t>Διαγωνισμός αρ.</w:t>
      </w:r>
      <w:r w:rsidR="002275E6">
        <w:rPr>
          <w:rFonts w:ascii="Arial" w:hAnsi="Arial" w:cs="Arial"/>
          <w:b/>
          <w:u w:val="single"/>
        </w:rPr>
        <w:t xml:space="preserve"> </w:t>
      </w:r>
      <w:r w:rsidR="00590D4B">
        <w:rPr>
          <w:rFonts w:ascii="Arial" w:hAnsi="Arial" w:cs="Arial"/>
          <w:b/>
          <w:u w:val="single"/>
        </w:rPr>
        <w:t>20/</w:t>
      </w:r>
      <w:r w:rsidR="00EF76CF" w:rsidRPr="002275E6">
        <w:rPr>
          <w:rFonts w:ascii="Arial" w:hAnsi="Arial" w:cs="Arial"/>
          <w:b/>
          <w:color w:val="000000" w:themeColor="text1"/>
          <w:u w:val="single"/>
        </w:rPr>
        <w:t>202</w:t>
      </w:r>
      <w:r w:rsidR="0038215E">
        <w:rPr>
          <w:rFonts w:ascii="Arial" w:hAnsi="Arial" w:cs="Arial"/>
          <w:b/>
          <w:color w:val="000000" w:themeColor="text1"/>
          <w:u w:val="single"/>
        </w:rPr>
        <w:t>6</w:t>
      </w:r>
      <w:r w:rsidR="00A441E9" w:rsidRPr="002275E6">
        <w:rPr>
          <w:rFonts w:ascii="Arial" w:hAnsi="Arial" w:cs="Arial"/>
          <w:b/>
          <w:color w:val="000000" w:themeColor="text1"/>
          <w:u w:val="single"/>
        </w:rPr>
        <w:t xml:space="preserve"> </w:t>
      </w:r>
      <w:r w:rsidR="00A441E9">
        <w:rPr>
          <w:rFonts w:ascii="Arial" w:hAnsi="Arial" w:cs="Arial"/>
          <w:b/>
          <w:u w:val="single"/>
        </w:rPr>
        <w:t xml:space="preserve">με θέμα </w:t>
      </w:r>
      <w:r w:rsidR="0079720C" w:rsidRPr="0022096F">
        <w:rPr>
          <w:rFonts w:ascii="Arial" w:hAnsi="Arial" w:cs="Arial"/>
          <w:b/>
          <w:u w:val="single"/>
        </w:rPr>
        <w:t>«</w:t>
      </w:r>
      <w:r w:rsidR="00DE4AC6" w:rsidRPr="00DE4AC6">
        <w:rPr>
          <w:rFonts w:ascii="Arial" w:hAnsi="Arial" w:cs="Arial"/>
          <w:b/>
          <w:u w:val="single"/>
        </w:rPr>
        <w:t>Υπηρεσίες</w:t>
      </w:r>
      <w:r w:rsidR="00EF76CF">
        <w:rPr>
          <w:rFonts w:ascii="Arial" w:hAnsi="Arial" w:cs="Arial"/>
          <w:b/>
          <w:u w:val="single"/>
        </w:rPr>
        <w:t xml:space="preserve"> Φρούρησης Κτ</w:t>
      </w:r>
      <w:r w:rsidR="007C423F">
        <w:rPr>
          <w:rFonts w:ascii="Arial" w:hAnsi="Arial" w:cs="Arial"/>
          <w:b/>
          <w:u w:val="single"/>
        </w:rPr>
        <w:t>η</w:t>
      </w:r>
      <w:r w:rsidR="00EF76CF">
        <w:rPr>
          <w:rFonts w:ascii="Arial" w:hAnsi="Arial" w:cs="Arial"/>
          <w:b/>
          <w:u w:val="single"/>
        </w:rPr>
        <w:t>ρίων</w:t>
      </w:r>
      <w:r w:rsidR="00DE4AC6" w:rsidRPr="00DE4AC6">
        <w:rPr>
          <w:rFonts w:ascii="Arial" w:hAnsi="Arial" w:cs="Arial"/>
          <w:b/>
          <w:u w:val="single"/>
        </w:rPr>
        <w:t xml:space="preserve"> </w:t>
      </w:r>
      <w:r w:rsidR="000800B6">
        <w:rPr>
          <w:rFonts w:ascii="Arial" w:hAnsi="Arial" w:cs="Arial"/>
          <w:b/>
          <w:u w:val="single"/>
        </w:rPr>
        <w:t>της</w:t>
      </w:r>
    </w:p>
    <w:p w14:paraId="1B5099AD" w14:textId="5AE3B9CE" w:rsidR="007A7ACC" w:rsidRPr="00DE4AC6" w:rsidRDefault="00DE4AC6" w:rsidP="001B089C">
      <w:pPr>
        <w:jc w:val="center"/>
        <w:rPr>
          <w:rFonts w:ascii="Arial" w:hAnsi="Arial" w:cs="Arial"/>
        </w:rPr>
      </w:pPr>
      <w:r w:rsidRPr="00DE4AC6">
        <w:rPr>
          <w:rFonts w:ascii="Arial" w:hAnsi="Arial" w:cs="Arial"/>
          <w:b/>
          <w:u w:val="single"/>
        </w:rPr>
        <w:t xml:space="preserve"> ΚΕΔΙΠΕΣ</w:t>
      </w:r>
      <w:r w:rsidR="00F61186">
        <w:rPr>
          <w:rFonts w:ascii="Arial" w:hAnsi="Arial" w:cs="Arial"/>
          <w:b/>
          <w:u w:val="single"/>
        </w:rPr>
        <w:t xml:space="preserve"> Λτδ</w:t>
      </w:r>
      <w:r w:rsidR="000800B6">
        <w:rPr>
          <w:rFonts w:ascii="Arial" w:hAnsi="Arial" w:cs="Arial"/>
          <w:b/>
          <w:u w:val="single"/>
        </w:rPr>
        <w:t>»</w:t>
      </w:r>
    </w:p>
    <w:p w14:paraId="50438A1F" w14:textId="77777777" w:rsidR="007A7ACC" w:rsidRPr="000C6EC8" w:rsidRDefault="007A7ACC" w:rsidP="007A7ACC">
      <w:pPr>
        <w:autoSpaceDE w:val="0"/>
        <w:autoSpaceDN w:val="0"/>
        <w:spacing w:after="0" w:line="240" w:lineRule="auto"/>
        <w:jc w:val="both"/>
        <w:rPr>
          <w:rFonts w:ascii="Arial" w:hAnsi="Arial" w:cs="Arial"/>
          <w:color w:val="000000"/>
          <w:sz w:val="20"/>
          <w:szCs w:val="20"/>
        </w:rPr>
      </w:pPr>
    </w:p>
    <w:p w14:paraId="4A16B33C" w14:textId="77777777" w:rsidR="007A7ACC" w:rsidRPr="000C6EC8" w:rsidRDefault="007A7ACC" w:rsidP="007A7ACC">
      <w:pPr>
        <w:pStyle w:val="ListParagraph"/>
        <w:keepNext/>
        <w:numPr>
          <w:ilvl w:val="0"/>
          <w:numId w:val="1"/>
        </w:numPr>
        <w:tabs>
          <w:tab w:val="clear" w:pos="1637"/>
        </w:tabs>
        <w:autoSpaceDE w:val="0"/>
        <w:autoSpaceDN w:val="0"/>
        <w:spacing w:after="0" w:line="240" w:lineRule="auto"/>
        <w:ind w:left="567" w:hanging="567"/>
        <w:jc w:val="both"/>
        <w:rPr>
          <w:rFonts w:ascii="Arial" w:hAnsi="Arial" w:cs="Arial"/>
          <w:b/>
          <w:color w:val="000000"/>
          <w:sz w:val="20"/>
          <w:szCs w:val="20"/>
          <w:lang w:val="en-GB"/>
        </w:rPr>
      </w:pPr>
      <w:r w:rsidRPr="000C6EC8">
        <w:rPr>
          <w:rFonts w:ascii="Arial" w:hAnsi="Arial" w:cs="Arial"/>
          <w:b/>
          <w:color w:val="000000"/>
          <w:sz w:val="20"/>
          <w:szCs w:val="20"/>
        </w:rPr>
        <w:t>ΕΙΣΑΓΩΓΗ</w:t>
      </w:r>
    </w:p>
    <w:p w14:paraId="63E6D4D2" w14:textId="77777777" w:rsidR="007A7ACC" w:rsidRPr="000C6EC8" w:rsidRDefault="007A7ACC" w:rsidP="007A7ACC">
      <w:pPr>
        <w:keepNext/>
        <w:autoSpaceDE w:val="0"/>
        <w:autoSpaceDN w:val="0"/>
        <w:spacing w:after="0" w:line="240" w:lineRule="auto"/>
        <w:jc w:val="both"/>
        <w:rPr>
          <w:rFonts w:ascii="Arial" w:hAnsi="Arial" w:cs="Arial"/>
          <w:color w:val="000000"/>
          <w:sz w:val="20"/>
          <w:szCs w:val="20"/>
          <w:lang w:val="en-GB"/>
        </w:rPr>
      </w:pPr>
    </w:p>
    <w:p w14:paraId="297F55D4" w14:textId="77777777" w:rsidR="007A7ACC" w:rsidRPr="000C6EC8" w:rsidRDefault="007A7ACC" w:rsidP="00A67209">
      <w:pPr>
        <w:pStyle w:val="ListParagraph"/>
        <w:keepNext/>
        <w:numPr>
          <w:ilvl w:val="1"/>
          <w:numId w:val="1"/>
        </w:numPr>
        <w:autoSpaceDE w:val="0"/>
        <w:autoSpaceDN w:val="0"/>
        <w:spacing w:after="0" w:line="240" w:lineRule="auto"/>
        <w:ind w:left="1134" w:hanging="567"/>
        <w:jc w:val="both"/>
        <w:rPr>
          <w:rFonts w:ascii="Arial" w:hAnsi="Arial" w:cs="Arial"/>
          <w:b/>
          <w:color w:val="000000"/>
          <w:sz w:val="20"/>
          <w:szCs w:val="20"/>
        </w:rPr>
      </w:pPr>
      <w:r w:rsidRPr="000C6EC8">
        <w:rPr>
          <w:rFonts w:ascii="Arial" w:hAnsi="Arial" w:cs="Arial"/>
          <w:b/>
          <w:color w:val="000000"/>
          <w:sz w:val="20"/>
          <w:szCs w:val="20"/>
        </w:rPr>
        <w:t>Είδος Διαδικασίας</w:t>
      </w:r>
    </w:p>
    <w:p w14:paraId="150C822E" w14:textId="77777777" w:rsidR="007A7ACC" w:rsidRPr="000C6EC8" w:rsidRDefault="007A7ACC" w:rsidP="007A7ACC">
      <w:pPr>
        <w:tabs>
          <w:tab w:val="left" w:pos="567"/>
        </w:tabs>
        <w:overflowPunct w:val="0"/>
        <w:autoSpaceDE w:val="0"/>
        <w:autoSpaceDN w:val="0"/>
        <w:adjustRightInd w:val="0"/>
        <w:spacing w:after="0" w:line="240" w:lineRule="auto"/>
        <w:ind w:left="567"/>
        <w:jc w:val="both"/>
        <w:textAlignment w:val="baseline"/>
        <w:rPr>
          <w:rFonts w:ascii="Arial" w:hAnsi="Arial" w:cs="Arial"/>
          <w:color w:val="000000"/>
          <w:sz w:val="20"/>
          <w:szCs w:val="20"/>
        </w:rPr>
      </w:pPr>
    </w:p>
    <w:p w14:paraId="1BEAE239" w14:textId="77777777" w:rsidR="007A7ACC" w:rsidRPr="000C6EC8" w:rsidRDefault="002B017E" w:rsidP="00A67209">
      <w:pPr>
        <w:tabs>
          <w:tab w:val="left" w:pos="851"/>
        </w:tabs>
        <w:overflowPunct w:val="0"/>
        <w:autoSpaceDE w:val="0"/>
        <w:autoSpaceDN w:val="0"/>
        <w:adjustRightInd w:val="0"/>
        <w:spacing w:after="0" w:line="240" w:lineRule="auto"/>
        <w:jc w:val="both"/>
        <w:textAlignment w:val="baseline"/>
        <w:rPr>
          <w:rFonts w:ascii="Arial" w:hAnsi="Arial" w:cs="Arial"/>
          <w:color w:val="000000"/>
          <w:sz w:val="20"/>
          <w:szCs w:val="20"/>
        </w:rPr>
      </w:pPr>
      <w:r w:rsidRPr="000C6EC8">
        <w:rPr>
          <w:rFonts w:ascii="Arial" w:hAnsi="Arial" w:cs="Arial"/>
          <w:color w:val="000000"/>
          <w:sz w:val="20"/>
          <w:szCs w:val="20"/>
        </w:rPr>
        <w:t xml:space="preserve">Η </w:t>
      </w:r>
      <w:r w:rsidR="00A276E8" w:rsidRPr="000C6EC8">
        <w:rPr>
          <w:rFonts w:ascii="Arial" w:hAnsi="Arial" w:cs="Arial"/>
          <w:sz w:val="20"/>
          <w:szCs w:val="20"/>
        </w:rPr>
        <w:t>Κυπριακή Εταιρεία Διαχείρισης Περιουσιακών Στοιχείων Λτδ</w:t>
      </w:r>
      <w:r w:rsidR="00967E4E" w:rsidRPr="000C6EC8">
        <w:rPr>
          <w:rFonts w:ascii="Arial" w:hAnsi="Arial" w:cs="Arial"/>
          <w:sz w:val="20"/>
          <w:szCs w:val="20"/>
        </w:rPr>
        <w:t xml:space="preserve"> (ΚΕΔΙΠΕΣ</w:t>
      </w:r>
      <w:r w:rsidR="00A276E8" w:rsidRPr="000C6EC8">
        <w:rPr>
          <w:rFonts w:ascii="Arial" w:hAnsi="Arial" w:cs="Arial"/>
          <w:sz w:val="20"/>
          <w:szCs w:val="20"/>
        </w:rPr>
        <w:t>)</w:t>
      </w:r>
      <w:r w:rsidR="003A3950" w:rsidRPr="000C6EC8">
        <w:rPr>
          <w:rFonts w:ascii="Arial" w:hAnsi="Arial" w:cs="Arial"/>
          <w:color w:val="000000"/>
          <w:sz w:val="20"/>
          <w:szCs w:val="20"/>
        </w:rPr>
        <w:t xml:space="preserve"> </w:t>
      </w:r>
      <w:r w:rsidR="00BD780A" w:rsidRPr="000C6EC8">
        <w:rPr>
          <w:rFonts w:ascii="Arial" w:hAnsi="Arial" w:cs="Arial"/>
          <w:color w:val="000000"/>
          <w:sz w:val="20"/>
          <w:szCs w:val="20"/>
        </w:rPr>
        <w:t xml:space="preserve">διενεργεί διαγωνισμό με τη μέθοδο της </w:t>
      </w:r>
      <w:r w:rsidR="00810A59" w:rsidRPr="000C6EC8">
        <w:rPr>
          <w:rFonts w:ascii="Arial" w:hAnsi="Arial" w:cs="Arial"/>
          <w:color w:val="000000"/>
          <w:sz w:val="20"/>
          <w:szCs w:val="20"/>
        </w:rPr>
        <w:t>ανοι</w:t>
      </w:r>
      <w:r w:rsidR="007A7ACC" w:rsidRPr="000C6EC8">
        <w:rPr>
          <w:rFonts w:ascii="Arial" w:hAnsi="Arial" w:cs="Arial"/>
          <w:color w:val="000000"/>
          <w:sz w:val="20"/>
          <w:szCs w:val="20"/>
        </w:rPr>
        <w:t>κ</w:t>
      </w:r>
      <w:r w:rsidR="00810A59" w:rsidRPr="000C6EC8">
        <w:rPr>
          <w:rFonts w:ascii="Arial" w:hAnsi="Arial" w:cs="Arial"/>
          <w:color w:val="000000"/>
          <w:sz w:val="20"/>
          <w:szCs w:val="20"/>
        </w:rPr>
        <w:t>τ</w:t>
      </w:r>
      <w:r w:rsidR="007A7ACC" w:rsidRPr="000C6EC8">
        <w:rPr>
          <w:rFonts w:ascii="Arial" w:hAnsi="Arial" w:cs="Arial"/>
          <w:color w:val="000000"/>
          <w:sz w:val="20"/>
          <w:szCs w:val="20"/>
        </w:rPr>
        <w:t>ή</w:t>
      </w:r>
      <w:r w:rsidR="00BD780A" w:rsidRPr="000C6EC8">
        <w:rPr>
          <w:rFonts w:ascii="Arial" w:hAnsi="Arial" w:cs="Arial"/>
          <w:color w:val="000000"/>
          <w:sz w:val="20"/>
          <w:szCs w:val="20"/>
        </w:rPr>
        <w:t>ς</w:t>
      </w:r>
      <w:r w:rsidR="007A7ACC" w:rsidRPr="000C6EC8">
        <w:rPr>
          <w:rFonts w:ascii="Arial" w:hAnsi="Arial" w:cs="Arial"/>
          <w:color w:val="000000"/>
          <w:sz w:val="20"/>
          <w:szCs w:val="20"/>
        </w:rPr>
        <w:t xml:space="preserve"> διαδικασία</w:t>
      </w:r>
      <w:r w:rsidR="00BD780A" w:rsidRPr="000C6EC8">
        <w:rPr>
          <w:rFonts w:ascii="Arial" w:hAnsi="Arial" w:cs="Arial"/>
          <w:color w:val="000000"/>
          <w:sz w:val="20"/>
          <w:szCs w:val="20"/>
        </w:rPr>
        <w:t>ς</w:t>
      </w:r>
      <w:r w:rsidR="007A7ACC" w:rsidRPr="000C6EC8">
        <w:rPr>
          <w:rFonts w:ascii="Arial" w:hAnsi="Arial" w:cs="Arial"/>
          <w:color w:val="000000"/>
          <w:sz w:val="20"/>
          <w:szCs w:val="20"/>
        </w:rPr>
        <w:t>.</w:t>
      </w:r>
    </w:p>
    <w:p w14:paraId="1CF57170" w14:textId="77777777" w:rsidR="007A7ACC" w:rsidRPr="000C6EC8" w:rsidRDefault="007A7ACC" w:rsidP="00A67209">
      <w:pPr>
        <w:tabs>
          <w:tab w:val="left" w:pos="851"/>
        </w:tabs>
        <w:overflowPunct w:val="0"/>
        <w:autoSpaceDE w:val="0"/>
        <w:autoSpaceDN w:val="0"/>
        <w:adjustRightInd w:val="0"/>
        <w:spacing w:after="0" w:line="240" w:lineRule="auto"/>
        <w:jc w:val="both"/>
        <w:textAlignment w:val="baseline"/>
        <w:rPr>
          <w:rFonts w:ascii="Arial" w:hAnsi="Arial" w:cs="Arial"/>
          <w:color w:val="000000"/>
          <w:sz w:val="20"/>
          <w:szCs w:val="20"/>
        </w:rPr>
      </w:pPr>
    </w:p>
    <w:p w14:paraId="0F0D892B" w14:textId="77777777" w:rsidR="007A7ACC" w:rsidRPr="000C6EC8" w:rsidRDefault="007A7ACC" w:rsidP="00A67209">
      <w:pPr>
        <w:tabs>
          <w:tab w:val="left" w:pos="851"/>
        </w:tabs>
        <w:overflowPunct w:val="0"/>
        <w:autoSpaceDE w:val="0"/>
        <w:autoSpaceDN w:val="0"/>
        <w:adjustRightInd w:val="0"/>
        <w:spacing w:after="0" w:line="240" w:lineRule="auto"/>
        <w:jc w:val="both"/>
        <w:textAlignment w:val="baseline"/>
        <w:rPr>
          <w:rFonts w:ascii="Arial" w:hAnsi="Arial" w:cs="Arial"/>
          <w:sz w:val="20"/>
          <w:szCs w:val="20"/>
        </w:rPr>
      </w:pPr>
      <w:r w:rsidRPr="000C6EC8">
        <w:rPr>
          <w:rFonts w:ascii="Arial" w:hAnsi="Arial" w:cs="Arial"/>
          <w:sz w:val="20"/>
          <w:szCs w:val="20"/>
        </w:rPr>
        <w:t>Οι προσφορές πρέπει να ετοιμαστούν και να υποβληθούν σύμφωνα με τους ακόλουθους όρους και απαιτήσεις. Υποβολή της προσφοράς συνεπάγεται αποδοχή αυτών των όρων και απαιτήσεων.</w:t>
      </w:r>
    </w:p>
    <w:p w14:paraId="31A31597" w14:textId="77777777" w:rsidR="000C6EC8" w:rsidRDefault="000C6EC8" w:rsidP="007A7ACC">
      <w:pPr>
        <w:spacing w:after="0" w:line="240" w:lineRule="auto"/>
        <w:rPr>
          <w:rFonts w:ascii="Arial" w:hAnsi="Arial" w:cs="Arial"/>
          <w:b/>
          <w:sz w:val="20"/>
          <w:szCs w:val="20"/>
        </w:rPr>
      </w:pPr>
    </w:p>
    <w:p w14:paraId="452C336A" w14:textId="77777777" w:rsidR="000C6EC8" w:rsidRPr="000C6EC8" w:rsidRDefault="000C6EC8" w:rsidP="007A7ACC">
      <w:pPr>
        <w:spacing w:after="0" w:line="240" w:lineRule="auto"/>
        <w:rPr>
          <w:rFonts w:ascii="Arial" w:hAnsi="Arial" w:cs="Arial"/>
          <w:sz w:val="20"/>
          <w:szCs w:val="20"/>
        </w:rPr>
      </w:pPr>
    </w:p>
    <w:p w14:paraId="4E0F40DA" w14:textId="77777777" w:rsidR="007A7ACC" w:rsidRPr="000C6EC8" w:rsidRDefault="007A7ACC" w:rsidP="007A7ACC">
      <w:pPr>
        <w:pStyle w:val="ListParagraph"/>
        <w:keepNext/>
        <w:numPr>
          <w:ilvl w:val="0"/>
          <w:numId w:val="1"/>
        </w:numPr>
        <w:tabs>
          <w:tab w:val="clear" w:pos="1637"/>
        </w:tabs>
        <w:autoSpaceDE w:val="0"/>
        <w:autoSpaceDN w:val="0"/>
        <w:spacing w:after="0" w:line="240" w:lineRule="auto"/>
        <w:ind w:left="567" w:hanging="567"/>
        <w:jc w:val="both"/>
        <w:rPr>
          <w:rFonts w:ascii="Arial" w:hAnsi="Arial" w:cs="Arial"/>
          <w:b/>
          <w:color w:val="000000"/>
          <w:sz w:val="20"/>
          <w:szCs w:val="20"/>
        </w:rPr>
      </w:pPr>
      <w:r w:rsidRPr="000C6EC8">
        <w:rPr>
          <w:rFonts w:ascii="Arial" w:hAnsi="Arial" w:cs="Arial"/>
          <w:b/>
          <w:color w:val="000000"/>
          <w:sz w:val="20"/>
          <w:szCs w:val="20"/>
        </w:rPr>
        <w:t>ΠΕΡΙΓΡΑΦΗ ΑΝΤΙΚΕΙΜΕΝΟΥ ΤΗΣ ΣΥΜΒΑΣΗΣ</w:t>
      </w:r>
      <w:r w:rsidR="00C15682" w:rsidRPr="000C6EC8">
        <w:rPr>
          <w:rFonts w:ascii="Arial" w:hAnsi="Arial" w:cs="Arial"/>
          <w:b/>
          <w:color w:val="000000"/>
          <w:sz w:val="20"/>
          <w:szCs w:val="20"/>
        </w:rPr>
        <w:t xml:space="preserve"> ΤΟΠΟΣ ΚΑΙ ΧΡΟΝΟΣ ΠΑΡΑΔΟΣΗΣ</w:t>
      </w:r>
    </w:p>
    <w:p w14:paraId="3A37B96C" w14:textId="77777777" w:rsidR="007A7ACC" w:rsidRPr="000C6EC8" w:rsidRDefault="007A7ACC" w:rsidP="007A7ACC">
      <w:pPr>
        <w:keepNext/>
        <w:autoSpaceDE w:val="0"/>
        <w:autoSpaceDN w:val="0"/>
        <w:spacing w:after="0" w:line="240" w:lineRule="auto"/>
        <w:jc w:val="both"/>
        <w:rPr>
          <w:rFonts w:ascii="Arial" w:hAnsi="Arial" w:cs="Arial"/>
          <w:sz w:val="20"/>
          <w:szCs w:val="20"/>
        </w:rPr>
      </w:pPr>
    </w:p>
    <w:p w14:paraId="06D12FFE" w14:textId="77777777" w:rsidR="007A7ACC" w:rsidRPr="000C6EC8" w:rsidRDefault="007A7ACC" w:rsidP="00A67209">
      <w:pPr>
        <w:pStyle w:val="ListParagraph"/>
        <w:keepNext/>
        <w:numPr>
          <w:ilvl w:val="1"/>
          <w:numId w:val="1"/>
        </w:numPr>
        <w:autoSpaceDE w:val="0"/>
        <w:autoSpaceDN w:val="0"/>
        <w:spacing w:after="0" w:line="240" w:lineRule="auto"/>
        <w:ind w:left="1134" w:hanging="567"/>
        <w:jc w:val="both"/>
        <w:rPr>
          <w:rFonts w:ascii="Arial" w:hAnsi="Arial" w:cs="Arial"/>
          <w:b/>
          <w:color w:val="000000"/>
          <w:sz w:val="20"/>
          <w:szCs w:val="20"/>
        </w:rPr>
      </w:pPr>
      <w:r w:rsidRPr="000C6EC8">
        <w:rPr>
          <w:rFonts w:ascii="Arial" w:hAnsi="Arial" w:cs="Arial"/>
          <w:b/>
          <w:color w:val="000000"/>
          <w:sz w:val="20"/>
          <w:szCs w:val="20"/>
        </w:rPr>
        <w:t>Αντικείμενο</w:t>
      </w:r>
      <w:r w:rsidR="00174AE8" w:rsidRPr="000C6EC8">
        <w:rPr>
          <w:rFonts w:ascii="Arial" w:hAnsi="Arial" w:cs="Arial"/>
          <w:b/>
          <w:color w:val="000000"/>
          <w:sz w:val="20"/>
          <w:szCs w:val="20"/>
        </w:rPr>
        <w:t xml:space="preserve"> </w:t>
      </w:r>
    </w:p>
    <w:p w14:paraId="222AC8E4" w14:textId="77777777" w:rsidR="007A7ACC" w:rsidRPr="000C6EC8" w:rsidRDefault="007A7ACC" w:rsidP="007A7ACC">
      <w:pPr>
        <w:keepNext/>
        <w:spacing w:after="0" w:line="240" w:lineRule="auto"/>
        <w:rPr>
          <w:rFonts w:ascii="Arial" w:hAnsi="Arial" w:cs="Arial"/>
          <w:sz w:val="20"/>
          <w:szCs w:val="20"/>
          <w:lang w:val="en-GB"/>
        </w:rPr>
      </w:pPr>
    </w:p>
    <w:p w14:paraId="5E698D58" w14:textId="26FDF222" w:rsidR="00FF6B1E" w:rsidRPr="000C6EC8" w:rsidRDefault="0012050B" w:rsidP="00A67209">
      <w:pPr>
        <w:spacing w:after="0" w:line="240" w:lineRule="auto"/>
        <w:jc w:val="both"/>
        <w:rPr>
          <w:rFonts w:ascii="Arial" w:eastAsia="MS Mincho" w:hAnsi="Arial" w:cs="Arial"/>
          <w:sz w:val="20"/>
          <w:szCs w:val="20"/>
          <w:lang w:eastAsia="ja-JP"/>
        </w:rPr>
      </w:pPr>
      <w:r w:rsidRPr="000C6EC8">
        <w:rPr>
          <w:rFonts w:ascii="Arial" w:eastAsia="MS Mincho" w:hAnsi="Arial" w:cs="Arial"/>
          <w:sz w:val="20"/>
          <w:szCs w:val="20"/>
          <w:lang w:eastAsia="ja-JP"/>
        </w:rPr>
        <w:t>Π</w:t>
      </w:r>
      <w:r w:rsidR="00EF76CF" w:rsidRPr="000C6EC8">
        <w:rPr>
          <w:rFonts w:ascii="Arial" w:eastAsia="MS Mincho" w:hAnsi="Arial" w:cs="Arial"/>
          <w:sz w:val="20"/>
          <w:szCs w:val="20"/>
          <w:lang w:eastAsia="ja-JP"/>
        </w:rPr>
        <w:t>αροχή υπηρεσιών φρούρησης</w:t>
      </w:r>
      <w:r w:rsidR="006E1CCE" w:rsidRPr="000C6EC8">
        <w:rPr>
          <w:rFonts w:ascii="Arial" w:eastAsia="MS Mincho" w:hAnsi="Arial" w:cs="Arial"/>
          <w:sz w:val="20"/>
          <w:szCs w:val="20"/>
          <w:lang w:eastAsia="ja-JP"/>
        </w:rPr>
        <w:t xml:space="preserve"> του Κτ</w:t>
      </w:r>
      <w:r w:rsidR="007C423F">
        <w:rPr>
          <w:rFonts w:ascii="Arial" w:eastAsia="MS Mincho" w:hAnsi="Arial" w:cs="Arial"/>
          <w:sz w:val="20"/>
          <w:szCs w:val="20"/>
          <w:lang w:eastAsia="ja-JP"/>
        </w:rPr>
        <w:t>η</w:t>
      </w:r>
      <w:r w:rsidR="006E1CCE" w:rsidRPr="000C6EC8">
        <w:rPr>
          <w:rFonts w:ascii="Arial" w:eastAsia="MS Mincho" w:hAnsi="Arial" w:cs="Arial"/>
          <w:sz w:val="20"/>
          <w:szCs w:val="20"/>
          <w:lang w:eastAsia="ja-JP"/>
        </w:rPr>
        <w:t>ρίου Διοίκησης</w:t>
      </w:r>
      <w:r w:rsidR="00BE5312" w:rsidRPr="000C6EC8">
        <w:rPr>
          <w:rFonts w:ascii="Arial" w:eastAsia="MS Mincho" w:hAnsi="Arial" w:cs="Arial"/>
          <w:sz w:val="20"/>
          <w:szCs w:val="20"/>
          <w:lang w:eastAsia="ja-JP"/>
        </w:rPr>
        <w:t xml:space="preserve"> της </w:t>
      </w:r>
      <w:r w:rsidR="00967E4E" w:rsidRPr="000C6EC8">
        <w:rPr>
          <w:rFonts w:ascii="Arial" w:eastAsia="MS Mincho" w:hAnsi="Arial" w:cs="Arial"/>
          <w:sz w:val="20"/>
          <w:szCs w:val="20"/>
          <w:lang w:eastAsia="ja-JP"/>
        </w:rPr>
        <w:t>ΚΕΔΙΠΕΣ</w:t>
      </w:r>
      <w:r w:rsidR="00BE5312" w:rsidRPr="000C6EC8">
        <w:rPr>
          <w:rFonts w:ascii="Arial" w:eastAsia="MS Mincho" w:hAnsi="Arial" w:cs="Arial"/>
          <w:sz w:val="20"/>
          <w:szCs w:val="20"/>
          <w:lang w:eastAsia="ja-JP"/>
        </w:rPr>
        <w:t xml:space="preserve"> καθώς και </w:t>
      </w:r>
      <w:r w:rsidR="00706AAC" w:rsidRPr="000C6EC8">
        <w:rPr>
          <w:rFonts w:ascii="Arial" w:eastAsia="MS Mincho" w:hAnsi="Arial" w:cs="Arial"/>
          <w:sz w:val="20"/>
          <w:szCs w:val="20"/>
          <w:lang w:eastAsia="ja-JP"/>
        </w:rPr>
        <w:t xml:space="preserve">επιπρόσθετα </w:t>
      </w:r>
      <w:r w:rsidR="007236AD" w:rsidRPr="000C6EC8">
        <w:rPr>
          <w:rFonts w:ascii="Arial" w:eastAsia="MS Mincho" w:hAnsi="Arial" w:cs="Arial"/>
          <w:sz w:val="20"/>
          <w:szCs w:val="20"/>
          <w:lang w:eastAsia="ja-JP"/>
        </w:rPr>
        <w:t>οποιω</w:t>
      </w:r>
      <w:r w:rsidR="00BE5312" w:rsidRPr="000C6EC8">
        <w:rPr>
          <w:rFonts w:ascii="Arial" w:eastAsia="MS Mincho" w:hAnsi="Arial" w:cs="Arial"/>
          <w:sz w:val="20"/>
          <w:szCs w:val="20"/>
          <w:lang w:eastAsia="ja-JP"/>
        </w:rPr>
        <w:t xml:space="preserve">νδήποτε άλλων εργασιακών χώρων της </w:t>
      </w:r>
      <w:r w:rsidR="00967E4E" w:rsidRPr="000C6EC8">
        <w:rPr>
          <w:rFonts w:ascii="Arial" w:eastAsia="MS Mincho" w:hAnsi="Arial" w:cs="Arial"/>
          <w:sz w:val="20"/>
          <w:szCs w:val="20"/>
          <w:lang w:eastAsia="ja-JP"/>
        </w:rPr>
        <w:t>ΚΕΔΙΠΕΣ</w:t>
      </w:r>
      <w:r w:rsidR="007446E7" w:rsidRPr="007446E7">
        <w:rPr>
          <w:rFonts w:ascii="Arial" w:eastAsia="MS Mincho" w:hAnsi="Arial" w:cs="Arial"/>
          <w:sz w:val="20"/>
          <w:szCs w:val="20"/>
          <w:lang w:eastAsia="ja-JP"/>
        </w:rPr>
        <w:t xml:space="preserve"> </w:t>
      </w:r>
      <w:r w:rsidR="00B4371F" w:rsidRPr="00216DBA">
        <w:rPr>
          <w:rFonts w:ascii="Arial" w:eastAsia="MS Mincho" w:hAnsi="Arial" w:cs="Arial"/>
          <w:sz w:val="20"/>
          <w:szCs w:val="20"/>
          <w:lang w:eastAsia="ja-JP"/>
        </w:rPr>
        <w:t>Παγκύπρια.</w:t>
      </w:r>
      <w:r w:rsidR="007A6861" w:rsidRPr="00216DBA">
        <w:rPr>
          <w:rFonts w:ascii="Arial" w:eastAsia="MS Mincho" w:hAnsi="Arial" w:cs="Arial"/>
          <w:sz w:val="20"/>
          <w:szCs w:val="20"/>
          <w:lang w:eastAsia="ja-JP"/>
        </w:rPr>
        <w:t xml:space="preserve"> </w:t>
      </w:r>
      <w:r w:rsidR="008634CE" w:rsidRPr="00216DBA">
        <w:rPr>
          <w:rFonts w:ascii="Arial" w:eastAsia="MS Mincho" w:hAnsi="Arial" w:cs="Arial"/>
          <w:sz w:val="20"/>
          <w:szCs w:val="20"/>
          <w:lang w:eastAsia="ja-JP"/>
        </w:rPr>
        <w:t>Οι</w:t>
      </w:r>
      <w:r w:rsidR="00E30372" w:rsidRPr="00216DBA">
        <w:rPr>
          <w:rFonts w:ascii="Arial" w:eastAsia="MS Mincho" w:hAnsi="Arial" w:cs="Arial"/>
          <w:sz w:val="20"/>
          <w:szCs w:val="20"/>
          <w:lang w:eastAsia="ja-JP"/>
        </w:rPr>
        <w:t xml:space="preserve"> επιπρόσθετες εργασίες</w:t>
      </w:r>
      <w:r w:rsidR="009F2D42" w:rsidRPr="00216DBA">
        <w:rPr>
          <w:rFonts w:ascii="Arial" w:eastAsia="MS Mincho" w:hAnsi="Arial" w:cs="Arial"/>
          <w:sz w:val="20"/>
          <w:szCs w:val="20"/>
          <w:lang w:eastAsia="ja-JP"/>
        </w:rPr>
        <w:t xml:space="preserve">, </w:t>
      </w:r>
      <w:r w:rsidR="007A6861" w:rsidRPr="00216DBA">
        <w:rPr>
          <w:rFonts w:ascii="Arial" w:eastAsia="MS Mincho" w:hAnsi="Arial" w:cs="Arial"/>
          <w:sz w:val="20"/>
          <w:szCs w:val="20"/>
          <w:lang w:eastAsia="ja-JP"/>
        </w:rPr>
        <w:t xml:space="preserve"> </w:t>
      </w:r>
      <w:r w:rsidR="009F2D42" w:rsidRPr="00216DBA">
        <w:rPr>
          <w:rFonts w:ascii="Arial" w:eastAsia="MS Mincho" w:hAnsi="Arial" w:cs="Arial"/>
          <w:sz w:val="20"/>
          <w:szCs w:val="20"/>
          <w:lang w:eastAsia="ja-JP"/>
        </w:rPr>
        <w:t>δύναται να είναι</w:t>
      </w:r>
      <w:r w:rsidR="00683728" w:rsidRPr="00216DBA">
        <w:rPr>
          <w:rFonts w:ascii="Arial" w:eastAsia="MS Mincho" w:hAnsi="Arial" w:cs="Arial"/>
          <w:sz w:val="20"/>
          <w:szCs w:val="20"/>
          <w:lang w:eastAsia="ja-JP"/>
        </w:rPr>
        <w:t xml:space="preserve"> </w:t>
      </w:r>
      <w:r w:rsidR="007A6861" w:rsidRPr="00216DBA">
        <w:rPr>
          <w:rFonts w:ascii="Arial" w:eastAsia="MS Mincho" w:hAnsi="Arial" w:cs="Arial"/>
          <w:sz w:val="20"/>
          <w:szCs w:val="20"/>
          <w:lang w:eastAsia="ja-JP"/>
        </w:rPr>
        <w:t>υπηρεσίες για συγκεκριμένο μικρό χρονικό διάστημα</w:t>
      </w:r>
      <w:r w:rsidR="00A446C2" w:rsidRPr="00216DBA">
        <w:rPr>
          <w:rFonts w:ascii="Arial" w:eastAsia="MS Mincho" w:hAnsi="Arial" w:cs="Arial"/>
          <w:sz w:val="20"/>
          <w:szCs w:val="20"/>
          <w:lang w:eastAsia="ja-JP"/>
        </w:rPr>
        <w:t xml:space="preserve"> ή και</w:t>
      </w:r>
      <w:r w:rsidR="007A6861" w:rsidRPr="00216DBA">
        <w:rPr>
          <w:rFonts w:ascii="Arial" w:eastAsia="MS Mincho" w:hAnsi="Arial" w:cs="Arial"/>
          <w:sz w:val="20"/>
          <w:szCs w:val="20"/>
          <w:lang w:eastAsia="ja-JP"/>
        </w:rPr>
        <w:t xml:space="preserve"> υπηρεσίες που ενδέχεται να συνεχιστούν </w:t>
      </w:r>
      <w:r w:rsidR="00D44A49" w:rsidRPr="00216DBA">
        <w:rPr>
          <w:rFonts w:ascii="Arial" w:eastAsia="MS Mincho" w:hAnsi="Arial" w:cs="Arial"/>
          <w:sz w:val="20"/>
          <w:szCs w:val="20"/>
          <w:lang w:eastAsia="ja-JP"/>
        </w:rPr>
        <w:t>καθ΄ όλη</w:t>
      </w:r>
      <w:r w:rsidR="0095415B" w:rsidRPr="00216DBA">
        <w:rPr>
          <w:rFonts w:ascii="Arial" w:eastAsia="MS Mincho" w:hAnsi="Arial" w:cs="Arial"/>
          <w:sz w:val="20"/>
          <w:szCs w:val="20"/>
          <w:lang w:eastAsia="ja-JP"/>
        </w:rPr>
        <w:t xml:space="preserve"> </w:t>
      </w:r>
      <w:r w:rsidR="00D44A49" w:rsidRPr="00216DBA">
        <w:rPr>
          <w:rFonts w:ascii="Arial" w:eastAsia="MS Mincho" w:hAnsi="Arial" w:cs="Arial"/>
          <w:sz w:val="20"/>
          <w:szCs w:val="20"/>
          <w:lang w:eastAsia="ja-JP"/>
        </w:rPr>
        <w:t>τη</w:t>
      </w:r>
      <w:r w:rsidR="007A6861" w:rsidRPr="00216DBA">
        <w:rPr>
          <w:rFonts w:ascii="Arial" w:eastAsia="MS Mincho" w:hAnsi="Arial" w:cs="Arial"/>
          <w:sz w:val="20"/>
          <w:szCs w:val="20"/>
          <w:lang w:eastAsia="ja-JP"/>
        </w:rPr>
        <w:t xml:space="preserve"> χρονική διάρκεια του συμβολαίου</w:t>
      </w:r>
      <w:r w:rsidR="00824CED" w:rsidRPr="00216DBA">
        <w:rPr>
          <w:rFonts w:ascii="Arial" w:eastAsia="MS Mincho" w:hAnsi="Arial" w:cs="Arial"/>
          <w:sz w:val="20"/>
          <w:szCs w:val="20"/>
          <w:lang w:eastAsia="ja-JP"/>
        </w:rPr>
        <w:t>.</w:t>
      </w:r>
      <w:r w:rsidR="006E06DA" w:rsidRPr="00216DBA">
        <w:rPr>
          <w:rFonts w:ascii="Arial" w:eastAsia="MS Mincho" w:hAnsi="Arial" w:cs="Arial"/>
          <w:sz w:val="20"/>
          <w:szCs w:val="20"/>
          <w:lang w:eastAsia="ja-JP"/>
        </w:rPr>
        <w:t xml:space="preserve"> </w:t>
      </w:r>
      <w:r w:rsidR="00824CED" w:rsidRPr="00216DBA">
        <w:rPr>
          <w:rFonts w:ascii="Arial" w:eastAsia="MS Mincho" w:hAnsi="Arial" w:cs="Arial"/>
          <w:sz w:val="20"/>
          <w:szCs w:val="20"/>
          <w:lang w:eastAsia="ja-JP"/>
        </w:rPr>
        <w:t>Αυτές θα</w:t>
      </w:r>
      <w:r w:rsidR="00F369AC" w:rsidRPr="00216DBA">
        <w:rPr>
          <w:rFonts w:ascii="Arial" w:eastAsia="MS Mincho" w:hAnsi="Arial" w:cs="Arial"/>
          <w:sz w:val="20"/>
          <w:szCs w:val="20"/>
          <w:lang w:eastAsia="ja-JP"/>
        </w:rPr>
        <w:t xml:space="preserve"> τίθενται στην βάση του σκοπού των ήδη παρεχόμενων υπηρεσιών και ενδέχεται να ζητηθούν ως άμεσης παράδοσης ή να προγραμματιστούν για παράδοσης εντός εύλογης χρονικής διάρκειας</w:t>
      </w:r>
      <w:r w:rsidR="005C7098" w:rsidRPr="00216DBA">
        <w:rPr>
          <w:rFonts w:ascii="Arial" w:eastAsia="MS Mincho" w:hAnsi="Arial" w:cs="Arial"/>
          <w:sz w:val="20"/>
          <w:szCs w:val="20"/>
          <w:lang w:eastAsia="ja-JP"/>
        </w:rPr>
        <w:t>.</w:t>
      </w:r>
      <w:r w:rsidR="0011572E" w:rsidRPr="00216DBA">
        <w:rPr>
          <w:rFonts w:ascii="Arial" w:eastAsia="MS Mincho" w:hAnsi="Arial" w:cs="Arial"/>
          <w:sz w:val="20"/>
          <w:szCs w:val="20"/>
          <w:lang w:eastAsia="ja-JP"/>
        </w:rPr>
        <w:t xml:space="preserve"> </w:t>
      </w:r>
      <w:r w:rsidR="005C7098" w:rsidRPr="00216DBA">
        <w:rPr>
          <w:rFonts w:ascii="Arial" w:eastAsia="MS Mincho" w:hAnsi="Arial" w:cs="Arial"/>
          <w:sz w:val="20"/>
          <w:szCs w:val="20"/>
          <w:lang w:eastAsia="ja-JP"/>
        </w:rPr>
        <w:t>Η</w:t>
      </w:r>
      <w:r w:rsidR="00436260" w:rsidRPr="00216DBA">
        <w:rPr>
          <w:rFonts w:ascii="Arial" w:eastAsia="MS Mincho" w:hAnsi="Arial" w:cs="Arial"/>
          <w:sz w:val="20"/>
          <w:szCs w:val="20"/>
          <w:lang w:eastAsia="ja-JP"/>
        </w:rPr>
        <w:t xml:space="preserve"> ανταπόκριση αποτελεί όρο του Διαγωνισμού και κατ’ επέκταση του Συμβολαίου Παροχής Υπηρεσιών</w:t>
      </w:r>
      <w:r w:rsidR="00393B8E" w:rsidRPr="00216DBA">
        <w:rPr>
          <w:rFonts w:ascii="Arial" w:eastAsia="MS Mincho" w:hAnsi="Arial" w:cs="Arial"/>
          <w:sz w:val="20"/>
          <w:szCs w:val="20"/>
          <w:lang w:eastAsia="ja-JP"/>
        </w:rPr>
        <w:t xml:space="preserve"> και</w:t>
      </w:r>
      <w:r w:rsidR="00436260" w:rsidRPr="00216DBA">
        <w:rPr>
          <w:rFonts w:ascii="Arial" w:eastAsia="MS Mincho" w:hAnsi="Arial" w:cs="Arial"/>
          <w:sz w:val="20"/>
          <w:szCs w:val="20"/>
          <w:lang w:eastAsia="ja-JP"/>
        </w:rPr>
        <w:t xml:space="preserve"> </w:t>
      </w:r>
      <w:r w:rsidR="00393B8E" w:rsidRPr="00216DBA">
        <w:rPr>
          <w:rFonts w:ascii="Arial" w:eastAsia="MS Mincho" w:hAnsi="Arial" w:cs="Arial"/>
          <w:sz w:val="20"/>
          <w:szCs w:val="20"/>
          <w:lang w:eastAsia="ja-JP"/>
        </w:rPr>
        <w:t>η</w:t>
      </w:r>
      <w:r w:rsidR="00436260" w:rsidRPr="00216DBA">
        <w:rPr>
          <w:rFonts w:ascii="Arial" w:eastAsia="MS Mincho" w:hAnsi="Arial" w:cs="Arial"/>
          <w:sz w:val="20"/>
          <w:szCs w:val="20"/>
          <w:lang w:eastAsia="ja-JP"/>
        </w:rPr>
        <w:t xml:space="preserve"> </w:t>
      </w:r>
      <w:r w:rsidR="00393B8E" w:rsidRPr="00216DBA">
        <w:rPr>
          <w:rFonts w:ascii="Arial" w:eastAsia="MS Mincho" w:hAnsi="Arial" w:cs="Arial"/>
          <w:sz w:val="20"/>
          <w:szCs w:val="20"/>
          <w:lang w:eastAsia="ja-JP"/>
        </w:rPr>
        <w:t>Ε</w:t>
      </w:r>
      <w:r w:rsidR="00436260" w:rsidRPr="00216DBA">
        <w:rPr>
          <w:rFonts w:ascii="Arial" w:eastAsia="MS Mincho" w:hAnsi="Arial" w:cs="Arial"/>
          <w:sz w:val="20"/>
          <w:szCs w:val="20"/>
          <w:lang w:eastAsia="ja-JP"/>
        </w:rPr>
        <w:t>ταιρεία δεσμεύεται να ανταποκριθεί</w:t>
      </w:r>
      <w:r w:rsidR="00393B8E" w:rsidRPr="00216DBA">
        <w:rPr>
          <w:rFonts w:ascii="Arial" w:eastAsia="MS Mincho" w:hAnsi="Arial" w:cs="Arial"/>
          <w:sz w:val="20"/>
          <w:szCs w:val="20"/>
          <w:lang w:eastAsia="ja-JP"/>
        </w:rPr>
        <w:t>.</w:t>
      </w:r>
      <w:r w:rsidR="002A776B" w:rsidRPr="00216DBA">
        <w:rPr>
          <w:rFonts w:ascii="Arial" w:eastAsia="MS Mincho" w:hAnsi="Arial" w:cs="Arial"/>
          <w:sz w:val="20"/>
          <w:szCs w:val="20"/>
          <w:lang w:eastAsia="ja-JP"/>
        </w:rPr>
        <w:t xml:space="preserve"> </w:t>
      </w:r>
      <w:r w:rsidR="00A863D9" w:rsidRPr="00216DBA">
        <w:rPr>
          <w:rFonts w:ascii="Arial" w:eastAsia="MS Mincho" w:hAnsi="Arial" w:cs="Arial"/>
          <w:sz w:val="20"/>
          <w:szCs w:val="20"/>
          <w:lang w:eastAsia="ja-JP"/>
        </w:rPr>
        <w:t xml:space="preserve">Η αδυναμία </w:t>
      </w:r>
      <w:r w:rsidR="00436260" w:rsidRPr="00216DBA">
        <w:rPr>
          <w:rFonts w:ascii="Arial" w:eastAsia="MS Mincho" w:hAnsi="Arial" w:cs="Arial"/>
          <w:sz w:val="20"/>
          <w:szCs w:val="20"/>
          <w:lang w:eastAsia="ja-JP"/>
        </w:rPr>
        <w:t xml:space="preserve"> ανταπόκριση</w:t>
      </w:r>
      <w:r w:rsidR="00A863D9" w:rsidRPr="00216DBA">
        <w:rPr>
          <w:rFonts w:ascii="Arial" w:eastAsia="MS Mincho" w:hAnsi="Arial" w:cs="Arial"/>
          <w:sz w:val="20"/>
          <w:szCs w:val="20"/>
          <w:lang w:eastAsia="ja-JP"/>
        </w:rPr>
        <w:t>ς</w:t>
      </w:r>
      <w:r w:rsidR="00436260" w:rsidRPr="00216DBA">
        <w:rPr>
          <w:rFonts w:ascii="Arial" w:eastAsia="MS Mincho" w:hAnsi="Arial" w:cs="Arial"/>
          <w:sz w:val="20"/>
          <w:szCs w:val="20"/>
          <w:lang w:eastAsia="ja-JP"/>
        </w:rPr>
        <w:t xml:space="preserve"> ενεργοποιεί τις πρόνοιες του Συμβολαίου που αφορούν την ελλιπή ή μη παράδοση εργασιών.</w:t>
      </w:r>
    </w:p>
    <w:p w14:paraId="126063DB" w14:textId="77777777" w:rsidR="0012050B" w:rsidRPr="000C6EC8" w:rsidRDefault="0012050B" w:rsidP="00A67209">
      <w:pPr>
        <w:spacing w:after="0" w:line="240" w:lineRule="auto"/>
        <w:jc w:val="both"/>
        <w:rPr>
          <w:rFonts w:ascii="Arial" w:eastAsia="MS Mincho" w:hAnsi="Arial" w:cs="Arial"/>
          <w:sz w:val="20"/>
          <w:szCs w:val="20"/>
          <w:lang w:eastAsia="ja-JP"/>
        </w:rPr>
      </w:pPr>
    </w:p>
    <w:p w14:paraId="16E377D7" w14:textId="44F3BE58" w:rsidR="00DE2A65" w:rsidRDefault="00E91593" w:rsidP="00590D4B">
      <w:pPr>
        <w:spacing w:after="0" w:line="240" w:lineRule="auto"/>
        <w:jc w:val="both"/>
        <w:rPr>
          <w:rFonts w:ascii="Arial" w:hAnsi="Arial" w:cs="Arial"/>
          <w:b/>
          <w:bCs/>
          <w:sz w:val="20"/>
          <w:szCs w:val="20"/>
        </w:rPr>
      </w:pPr>
      <w:r w:rsidRPr="000C6EC8">
        <w:rPr>
          <w:rFonts w:ascii="Arial" w:hAnsi="Arial" w:cs="Arial"/>
          <w:sz w:val="20"/>
          <w:szCs w:val="20"/>
        </w:rPr>
        <w:t xml:space="preserve">Η </w:t>
      </w:r>
      <w:r w:rsidR="0061646D">
        <w:rPr>
          <w:rFonts w:ascii="Arial" w:hAnsi="Arial" w:cs="Arial"/>
          <w:sz w:val="20"/>
          <w:szCs w:val="20"/>
        </w:rPr>
        <w:t xml:space="preserve">διάρκεια της </w:t>
      </w:r>
      <w:r w:rsidRPr="000C6EC8">
        <w:rPr>
          <w:rFonts w:ascii="Arial" w:hAnsi="Arial" w:cs="Arial"/>
          <w:sz w:val="20"/>
          <w:szCs w:val="20"/>
        </w:rPr>
        <w:t>συμφωνία</w:t>
      </w:r>
      <w:r w:rsidR="0061646D">
        <w:rPr>
          <w:rFonts w:ascii="Arial" w:hAnsi="Arial" w:cs="Arial"/>
          <w:sz w:val="20"/>
          <w:szCs w:val="20"/>
        </w:rPr>
        <w:t>ς</w:t>
      </w:r>
      <w:r w:rsidRPr="000C6EC8">
        <w:rPr>
          <w:rFonts w:ascii="Arial" w:hAnsi="Arial" w:cs="Arial"/>
          <w:sz w:val="20"/>
          <w:szCs w:val="20"/>
        </w:rPr>
        <w:t xml:space="preserve"> θα είναι </w:t>
      </w:r>
      <w:r w:rsidRPr="0061646D">
        <w:rPr>
          <w:rFonts w:ascii="Arial" w:hAnsi="Arial" w:cs="Arial"/>
          <w:b/>
          <w:bCs/>
          <w:sz w:val="20"/>
          <w:szCs w:val="20"/>
        </w:rPr>
        <w:t xml:space="preserve">για </w:t>
      </w:r>
      <w:r w:rsidR="0061646D" w:rsidRPr="0061646D">
        <w:rPr>
          <w:rFonts w:ascii="Arial" w:hAnsi="Arial" w:cs="Arial"/>
          <w:b/>
          <w:bCs/>
          <w:sz w:val="20"/>
          <w:szCs w:val="20"/>
        </w:rPr>
        <w:t>3 χρόνια</w:t>
      </w:r>
      <w:r w:rsidR="0061646D">
        <w:rPr>
          <w:rFonts w:ascii="Arial" w:hAnsi="Arial" w:cs="Arial"/>
          <w:sz w:val="20"/>
          <w:szCs w:val="20"/>
        </w:rPr>
        <w:t xml:space="preserve"> (</w:t>
      </w:r>
      <w:r w:rsidRPr="000C6EC8">
        <w:rPr>
          <w:rFonts w:ascii="Arial" w:hAnsi="Arial" w:cs="Arial"/>
          <w:sz w:val="20"/>
          <w:szCs w:val="20"/>
        </w:rPr>
        <w:t>1</w:t>
      </w:r>
      <w:r w:rsidR="00DE2A65" w:rsidRPr="000C6EC8">
        <w:rPr>
          <w:rFonts w:ascii="Arial" w:hAnsi="Arial" w:cs="Arial"/>
          <w:sz w:val="20"/>
          <w:szCs w:val="20"/>
        </w:rPr>
        <w:t xml:space="preserve"> </w:t>
      </w:r>
      <w:r w:rsidR="0061646D">
        <w:rPr>
          <w:rFonts w:ascii="Arial" w:hAnsi="Arial" w:cs="Arial"/>
          <w:sz w:val="20"/>
          <w:szCs w:val="20"/>
        </w:rPr>
        <w:t>+</w:t>
      </w:r>
      <w:r w:rsidR="00DE2A65" w:rsidRPr="000C6EC8">
        <w:rPr>
          <w:rFonts w:ascii="Arial" w:hAnsi="Arial" w:cs="Arial"/>
          <w:sz w:val="20"/>
          <w:szCs w:val="20"/>
        </w:rPr>
        <w:t xml:space="preserve"> </w:t>
      </w:r>
      <w:r w:rsidR="004F2055" w:rsidRPr="000C6EC8">
        <w:rPr>
          <w:rFonts w:ascii="Arial" w:hAnsi="Arial" w:cs="Arial"/>
          <w:sz w:val="20"/>
          <w:szCs w:val="20"/>
        </w:rPr>
        <w:t xml:space="preserve">1 + 1 χρόνια </w:t>
      </w:r>
      <w:r w:rsidR="0061646D">
        <w:rPr>
          <w:rFonts w:ascii="Arial" w:hAnsi="Arial" w:cs="Arial"/>
          <w:sz w:val="20"/>
          <w:szCs w:val="20"/>
        </w:rPr>
        <w:t xml:space="preserve">με δικαίωμα ανανέωσης </w:t>
      </w:r>
      <w:r w:rsidR="004F2055" w:rsidRPr="000C6EC8">
        <w:rPr>
          <w:rFonts w:ascii="Arial" w:hAnsi="Arial" w:cs="Arial"/>
          <w:sz w:val="20"/>
          <w:szCs w:val="20"/>
        </w:rPr>
        <w:t>από</w:t>
      </w:r>
      <w:r w:rsidR="00DE2A65" w:rsidRPr="000C6EC8">
        <w:rPr>
          <w:rFonts w:ascii="Arial" w:hAnsi="Arial" w:cs="Arial"/>
          <w:sz w:val="20"/>
          <w:szCs w:val="20"/>
        </w:rPr>
        <w:t xml:space="preserve"> την ΚΕΔΙΠΕΣ</w:t>
      </w:r>
      <w:r w:rsidR="0061646D">
        <w:rPr>
          <w:rFonts w:ascii="Arial" w:hAnsi="Arial" w:cs="Arial"/>
          <w:sz w:val="20"/>
          <w:szCs w:val="20"/>
        </w:rPr>
        <w:t>)</w:t>
      </w:r>
      <w:r w:rsidR="003C26B6">
        <w:rPr>
          <w:rFonts w:ascii="Arial" w:hAnsi="Arial" w:cs="Arial"/>
          <w:sz w:val="20"/>
          <w:szCs w:val="20"/>
        </w:rPr>
        <w:t>.</w:t>
      </w:r>
    </w:p>
    <w:p w14:paraId="396E9ADC" w14:textId="77777777" w:rsidR="008A36E6" w:rsidRPr="000C6EC8" w:rsidRDefault="008A36E6" w:rsidP="00A67209">
      <w:pPr>
        <w:spacing w:after="0" w:line="240" w:lineRule="auto"/>
        <w:jc w:val="both"/>
        <w:rPr>
          <w:rFonts w:ascii="Arial" w:hAnsi="Arial" w:cs="Arial"/>
          <w:color w:val="000000"/>
          <w:sz w:val="20"/>
          <w:szCs w:val="20"/>
        </w:rPr>
      </w:pPr>
    </w:p>
    <w:p w14:paraId="41651462" w14:textId="77777777" w:rsidR="007A7ACC" w:rsidRPr="000C6EC8" w:rsidRDefault="00775E83" w:rsidP="00A67209">
      <w:pPr>
        <w:pStyle w:val="ListParagraph"/>
        <w:keepNext/>
        <w:numPr>
          <w:ilvl w:val="1"/>
          <w:numId w:val="1"/>
        </w:numPr>
        <w:autoSpaceDE w:val="0"/>
        <w:autoSpaceDN w:val="0"/>
        <w:spacing w:after="0" w:line="240" w:lineRule="auto"/>
        <w:ind w:left="1134" w:hanging="567"/>
        <w:jc w:val="both"/>
        <w:rPr>
          <w:rFonts w:ascii="Arial" w:hAnsi="Arial" w:cs="Arial"/>
          <w:b/>
          <w:color w:val="000000"/>
          <w:sz w:val="20"/>
          <w:szCs w:val="20"/>
        </w:rPr>
      </w:pPr>
      <w:r w:rsidRPr="000C6EC8">
        <w:rPr>
          <w:rFonts w:ascii="Arial" w:hAnsi="Arial" w:cs="Arial"/>
          <w:b/>
          <w:color w:val="000000"/>
          <w:sz w:val="20"/>
          <w:szCs w:val="20"/>
        </w:rPr>
        <w:t xml:space="preserve">Τόπος και </w:t>
      </w:r>
      <w:r w:rsidR="007A7ACC" w:rsidRPr="000C6EC8">
        <w:rPr>
          <w:rFonts w:ascii="Arial" w:hAnsi="Arial" w:cs="Arial"/>
          <w:b/>
          <w:color w:val="000000"/>
          <w:sz w:val="20"/>
          <w:szCs w:val="20"/>
        </w:rPr>
        <w:t xml:space="preserve">Χρόνος </w:t>
      </w:r>
      <w:r w:rsidR="000A336F" w:rsidRPr="000C6EC8">
        <w:rPr>
          <w:rFonts w:ascii="Arial" w:hAnsi="Arial" w:cs="Arial"/>
          <w:b/>
          <w:color w:val="000000"/>
          <w:sz w:val="20"/>
          <w:szCs w:val="20"/>
        </w:rPr>
        <w:t>Παροχής Υπηρεσ</w:t>
      </w:r>
      <w:r w:rsidRPr="000C6EC8">
        <w:rPr>
          <w:rFonts w:ascii="Arial" w:hAnsi="Arial" w:cs="Arial"/>
          <w:b/>
          <w:color w:val="000000"/>
          <w:sz w:val="20"/>
          <w:szCs w:val="20"/>
        </w:rPr>
        <w:t>ίας</w:t>
      </w:r>
    </w:p>
    <w:p w14:paraId="5DCBC2A6" w14:textId="77777777" w:rsidR="007A7ACC" w:rsidRPr="000C6EC8" w:rsidRDefault="007A7ACC" w:rsidP="007A7ACC">
      <w:pPr>
        <w:spacing w:after="0" w:line="240" w:lineRule="auto"/>
        <w:ind w:left="567"/>
        <w:jc w:val="both"/>
        <w:rPr>
          <w:rFonts w:ascii="Arial" w:hAnsi="Arial" w:cs="Arial"/>
          <w:color w:val="000000"/>
          <w:sz w:val="20"/>
          <w:szCs w:val="20"/>
        </w:rPr>
      </w:pPr>
    </w:p>
    <w:p w14:paraId="6CF74C58" w14:textId="08781398" w:rsidR="004F2055" w:rsidRPr="000C6EC8" w:rsidRDefault="00E91593" w:rsidP="00A67209">
      <w:pPr>
        <w:spacing w:after="0" w:line="240" w:lineRule="auto"/>
        <w:jc w:val="both"/>
        <w:rPr>
          <w:rFonts w:ascii="Arial" w:hAnsi="Arial" w:cs="Arial"/>
          <w:color w:val="000000"/>
          <w:sz w:val="20"/>
          <w:szCs w:val="20"/>
        </w:rPr>
      </w:pPr>
      <w:r w:rsidRPr="000C6EC8">
        <w:rPr>
          <w:rFonts w:ascii="Arial" w:hAnsi="Arial" w:cs="Arial"/>
          <w:color w:val="000000"/>
          <w:sz w:val="20"/>
          <w:szCs w:val="20"/>
        </w:rPr>
        <w:t xml:space="preserve">Η παροχή </w:t>
      </w:r>
      <w:r w:rsidR="00775E83" w:rsidRPr="000C6EC8">
        <w:rPr>
          <w:rFonts w:ascii="Arial" w:hAnsi="Arial" w:cs="Arial"/>
          <w:color w:val="000000"/>
          <w:sz w:val="20"/>
          <w:szCs w:val="20"/>
        </w:rPr>
        <w:t xml:space="preserve"> </w:t>
      </w:r>
      <w:r w:rsidR="00FB1141" w:rsidRPr="000C6EC8">
        <w:rPr>
          <w:rFonts w:ascii="Arial" w:hAnsi="Arial" w:cs="Arial"/>
          <w:color w:val="000000"/>
          <w:sz w:val="20"/>
          <w:szCs w:val="20"/>
        </w:rPr>
        <w:t>των Υ</w:t>
      </w:r>
      <w:r w:rsidR="00DE2A65" w:rsidRPr="000C6EC8">
        <w:rPr>
          <w:rFonts w:ascii="Arial" w:hAnsi="Arial" w:cs="Arial"/>
          <w:color w:val="000000"/>
          <w:sz w:val="20"/>
          <w:szCs w:val="20"/>
        </w:rPr>
        <w:t>πηρεσιών</w:t>
      </w:r>
      <w:r w:rsidRPr="000C6EC8">
        <w:rPr>
          <w:rFonts w:ascii="Arial" w:hAnsi="Arial" w:cs="Arial"/>
          <w:color w:val="000000"/>
          <w:sz w:val="20"/>
          <w:szCs w:val="20"/>
        </w:rPr>
        <w:t xml:space="preserve"> </w:t>
      </w:r>
      <w:r w:rsidR="00FB1141" w:rsidRPr="000C6EC8">
        <w:rPr>
          <w:rFonts w:ascii="Arial" w:hAnsi="Arial" w:cs="Arial"/>
          <w:color w:val="000000"/>
          <w:sz w:val="20"/>
          <w:szCs w:val="20"/>
        </w:rPr>
        <w:t>Φ</w:t>
      </w:r>
      <w:r w:rsidRPr="000C6EC8">
        <w:rPr>
          <w:rFonts w:ascii="Arial" w:hAnsi="Arial" w:cs="Arial"/>
          <w:color w:val="000000"/>
          <w:sz w:val="20"/>
          <w:szCs w:val="20"/>
        </w:rPr>
        <w:t xml:space="preserve">ρούρησης </w:t>
      </w:r>
      <w:r w:rsidR="00FB1141" w:rsidRPr="000C6EC8">
        <w:rPr>
          <w:rFonts w:ascii="Arial" w:hAnsi="Arial" w:cs="Arial"/>
          <w:color w:val="000000"/>
          <w:sz w:val="20"/>
          <w:szCs w:val="20"/>
        </w:rPr>
        <w:t>θα γίνεται στ</w:t>
      </w:r>
      <w:r w:rsidRPr="000C6EC8">
        <w:rPr>
          <w:rFonts w:ascii="Arial" w:hAnsi="Arial" w:cs="Arial"/>
          <w:color w:val="000000"/>
          <w:sz w:val="20"/>
          <w:szCs w:val="20"/>
        </w:rPr>
        <w:t>ο κτ</w:t>
      </w:r>
      <w:r w:rsidR="00FB1141" w:rsidRPr="000C6EC8">
        <w:rPr>
          <w:rFonts w:ascii="Arial" w:hAnsi="Arial" w:cs="Arial"/>
          <w:color w:val="000000"/>
          <w:sz w:val="20"/>
          <w:szCs w:val="20"/>
        </w:rPr>
        <w:t>ί</w:t>
      </w:r>
      <w:r w:rsidRPr="000C6EC8">
        <w:rPr>
          <w:rFonts w:ascii="Arial" w:hAnsi="Arial" w:cs="Arial"/>
          <w:color w:val="000000"/>
          <w:sz w:val="20"/>
          <w:szCs w:val="20"/>
        </w:rPr>
        <w:t>ρ</w:t>
      </w:r>
      <w:r w:rsidR="00FB1141" w:rsidRPr="000C6EC8">
        <w:rPr>
          <w:rFonts w:ascii="Arial" w:hAnsi="Arial" w:cs="Arial"/>
          <w:color w:val="000000"/>
          <w:sz w:val="20"/>
          <w:szCs w:val="20"/>
        </w:rPr>
        <w:t>ιο</w:t>
      </w:r>
      <w:r w:rsidRPr="000C6EC8">
        <w:rPr>
          <w:rFonts w:ascii="Arial" w:hAnsi="Arial" w:cs="Arial"/>
          <w:color w:val="000000"/>
          <w:sz w:val="20"/>
          <w:szCs w:val="20"/>
        </w:rPr>
        <w:t xml:space="preserve"> διοίκησης</w:t>
      </w:r>
      <w:r w:rsidR="003112F2" w:rsidRPr="000C6EC8">
        <w:rPr>
          <w:rFonts w:ascii="Arial" w:hAnsi="Arial" w:cs="Arial"/>
          <w:color w:val="000000"/>
          <w:sz w:val="20"/>
          <w:szCs w:val="20"/>
        </w:rPr>
        <w:t xml:space="preserve"> </w:t>
      </w:r>
      <w:r w:rsidR="00FB1141" w:rsidRPr="000C6EC8">
        <w:rPr>
          <w:rFonts w:ascii="Arial" w:hAnsi="Arial" w:cs="Arial"/>
          <w:color w:val="000000"/>
          <w:sz w:val="20"/>
          <w:szCs w:val="20"/>
        </w:rPr>
        <w:t xml:space="preserve">της ΚΕΔΙΠΕΣ </w:t>
      </w:r>
      <w:r w:rsidR="003112F2" w:rsidRPr="000C6EC8">
        <w:rPr>
          <w:rFonts w:ascii="Arial" w:hAnsi="Arial" w:cs="Arial"/>
          <w:color w:val="000000"/>
          <w:sz w:val="20"/>
          <w:szCs w:val="20"/>
        </w:rPr>
        <w:t xml:space="preserve">στην </w:t>
      </w:r>
      <w:r w:rsidR="00FB1141" w:rsidRPr="000C6EC8">
        <w:rPr>
          <w:rFonts w:ascii="Arial" w:hAnsi="Arial" w:cs="Arial"/>
          <w:color w:val="000000"/>
          <w:sz w:val="20"/>
          <w:szCs w:val="20"/>
        </w:rPr>
        <w:t xml:space="preserve">οδό </w:t>
      </w:r>
      <w:r w:rsidR="003112F2" w:rsidRPr="000C6EC8">
        <w:rPr>
          <w:rFonts w:ascii="Arial" w:hAnsi="Arial" w:cs="Arial"/>
          <w:color w:val="000000"/>
          <w:sz w:val="20"/>
          <w:szCs w:val="20"/>
        </w:rPr>
        <w:t xml:space="preserve">Γρηγόρη Αυξεντίου </w:t>
      </w:r>
      <w:r w:rsidR="00FB1141" w:rsidRPr="000C6EC8">
        <w:rPr>
          <w:rFonts w:ascii="Arial" w:hAnsi="Arial" w:cs="Arial"/>
          <w:color w:val="000000"/>
          <w:sz w:val="20"/>
          <w:szCs w:val="20"/>
        </w:rPr>
        <w:t>αρ.</w:t>
      </w:r>
      <w:r w:rsidR="003112F2" w:rsidRPr="000C6EC8">
        <w:rPr>
          <w:rFonts w:ascii="Arial" w:hAnsi="Arial" w:cs="Arial"/>
          <w:color w:val="000000"/>
          <w:sz w:val="20"/>
          <w:szCs w:val="20"/>
        </w:rPr>
        <w:t>8</w:t>
      </w:r>
      <w:r w:rsidR="008F19D4" w:rsidRPr="000C6EC8">
        <w:rPr>
          <w:rFonts w:ascii="Arial" w:hAnsi="Arial" w:cs="Arial"/>
          <w:color w:val="000000"/>
          <w:sz w:val="20"/>
          <w:szCs w:val="20"/>
        </w:rPr>
        <w:t xml:space="preserve">,1096 </w:t>
      </w:r>
      <w:r w:rsidR="003112F2" w:rsidRPr="000C6EC8">
        <w:rPr>
          <w:rFonts w:ascii="Arial" w:hAnsi="Arial" w:cs="Arial"/>
          <w:color w:val="000000"/>
          <w:sz w:val="20"/>
          <w:szCs w:val="20"/>
        </w:rPr>
        <w:t xml:space="preserve"> Λευκωσία</w:t>
      </w:r>
      <w:r w:rsidR="00FB1141" w:rsidRPr="000C6EC8">
        <w:rPr>
          <w:rFonts w:ascii="Arial" w:hAnsi="Arial" w:cs="Arial"/>
          <w:color w:val="000000"/>
          <w:sz w:val="20"/>
          <w:szCs w:val="20"/>
        </w:rPr>
        <w:t>,</w:t>
      </w:r>
      <w:r w:rsidR="00F95620" w:rsidRPr="000C6EC8">
        <w:rPr>
          <w:rFonts w:ascii="Arial" w:hAnsi="Arial" w:cs="Arial"/>
          <w:color w:val="000000"/>
          <w:sz w:val="20"/>
          <w:szCs w:val="20"/>
        </w:rPr>
        <w:t xml:space="preserve"> σε καθημερινή βάση </w:t>
      </w:r>
      <w:r w:rsidRPr="000C6EC8">
        <w:rPr>
          <w:rFonts w:ascii="Arial" w:hAnsi="Arial" w:cs="Arial"/>
          <w:color w:val="000000"/>
          <w:sz w:val="20"/>
          <w:szCs w:val="20"/>
        </w:rPr>
        <w:t xml:space="preserve">με ένα φρουρό σε 24ώρη </w:t>
      </w:r>
      <w:r w:rsidR="003112F2" w:rsidRPr="000C6EC8">
        <w:rPr>
          <w:rFonts w:ascii="Arial" w:hAnsi="Arial" w:cs="Arial"/>
          <w:color w:val="000000"/>
          <w:sz w:val="20"/>
          <w:szCs w:val="20"/>
        </w:rPr>
        <w:t>υπηρεσία</w:t>
      </w:r>
      <w:r w:rsidRPr="000C6EC8">
        <w:rPr>
          <w:rFonts w:ascii="Arial" w:hAnsi="Arial" w:cs="Arial"/>
          <w:color w:val="000000"/>
          <w:sz w:val="20"/>
          <w:szCs w:val="20"/>
        </w:rPr>
        <w:t xml:space="preserve"> και ένα φρουρ</w:t>
      </w:r>
      <w:r w:rsidR="003112F2" w:rsidRPr="000C6EC8">
        <w:rPr>
          <w:rFonts w:ascii="Arial" w:hAnsi="Arial" w:cs="Arial"/>
          <w:color w:val="000000"/>
          <w:sz w:val="20"/>
          <w:szCs w:val="20"/>
        </w:rPr>
        <w:t xml:space="preserve">ό για </w:t>
      </w:r>
      <w:r w:rsidRPr="000C6EC8">
        <w:rPr>
          <w:rFonts w:ascii="Arial" w:hAnsi="Arial" w:cs="Arial"/>
          <w:color w:val="000000"/>
          <w:sz w:val="20"/>
          <w:szCs w:val="20"/>
        </w:rPr>
        <w:t xml:space="preserve"> 10 ώρες  υπηρεσία </w:t>
      </w:r>
      <w:r w:rsidR="003112F2" w:rsidRPr="000C6EC8">
        <w:rPr>
          <w:rFonts w:ascii="Arial" w:hAnsi="Arial" w:cs="Arial"/>
          <w:color w:val="000000"/>
          <w:sz w:val="20"/>
          <w:szCs w:val="20"/>
        </w:rPr>
        <w:t xml:space="preserve">για τις εργάσιμες μέρες κατά τις  ώρες 7:00 μέχρι τις 17:00 </w:t>
      </w:r>
      <w:r w:rsidR="00775E83" w:rsidRPr="000C6EC8">
        <w:rPr>
          <w:rFonts w:ascii="Arial" w:hAnsi="Arial" w:cs="Arial"/>
          <w:color w:val="000000"/>
          <w:sz w:val="20"/>
          <w:szCs w:val="20"/>
        </w:rPr>
        <w:t xml:space="preserve">.  </w:t>
      </w:r>
      <w:r w:rsidR="004F2055" w:rsidRPr="000C6EC8">
        <w:rPr>
          <w:rFonts w:ascii="Arial" w:hAnsi="Arial" w:cs="Arial"/>
          <w:color w:val="000000"/>
          <w:sz w:val="20"/>
          <w:szCs w:val="20"/>
        </w:rPr>
        <w:t xml:space="preserve"> </w:t>
      </w:r>
    </w:p>
    <w:p w14:paraId="6638B757" w14:textId="77777777" w:rsidR="00DE2A65" w:rsidRPr="000C6EC8" w:rsidRDefault="00DE2A65" w:rsidP="00775E83">
      <w:pPr>
        <w:spacing w:after="0" w:line="240" w:lineRule="auto"/>
        <w:ind w:left="567"/>
        <w:jc w:val="both"/>
        <w:rPr>
          <w:rFonts w:ascii="Arial" w:hAnsi="Arial" w:cs="Arial"/>
          <w:color w:val="000000"/>
          <w:sz w:val="20"/>
          <w:szCs w:val="20"/>
        </w:rPr>
      </w:pPr>
    </w:p>
    <w:p w14:paraId="28DE69AF" w14:textId="3C8DBB96" w:rsidR="00775E83" w:rsidRPr="000C6EC8" w:rsidRDefault="00775E83" w:rsidP="00A67209">
      <w:pPr>
        <w:spacing w:after="0" w:line="240" w:lineRule="auto"/>
        <w:jc w:val="both"/>
        <w:rPr>
          <w:rFonts w:ascii="Arial" w:hAnsi="Arial" w:cs="Arial"/>
          <w:color w:val="000000"/>
          <w:sz w:val="20"/>
          <w:szCs w:val="20"/>
        </w:rPr>
      </w:pPr>
      <w:r w:rsidRPr="000C6EC8">
        <w:rPr>
          <w:rFonts w:ascii="Arial" w:hAnsi="Arial" w:cs="Arial"/>
          <w:color w:val="000000"/>
          <w:sz w:val="20"/>
          <w:szCs w:val="20"/>
        </w:rPr>
        <w:t>Η προσφερόμ</w:t>
      </w:r>
      <w:r w:rsidR="003112F2" w:rsidRPr="000C6EC8">
        <w:rPr>
          <w:rFonts w:ascii="Arial" w:hAnsi="Arial" w:cs="Arial"/>
          <w:color w:val="000000"/>
          <w:sz w:val="20"/>
          <w:szCs w:val="20"/>
        </w:rPr>
        <w:t>ενη τιμή πρέπει να είναι ανά ώρα / φρουρό</w:t>
      </w:r>
      <w:r w:rsidR="00FB1141" w:rsidRPr="000C6EC8">
        <w:rPr>
          <w:rFonts w:ascii="Arial" w:hAnsi="Arial" w:cs="Arial"/>
          <w:color w:val="000000"/>
          <w:sz w:val="20"/>
          <w:szCs w:val="20"/>
        </w:rPr>
        <w:t>.</w:t>
      </w:r>
      <w:r w:rsidR="003112F2" w:rsidRPr="000C6EC8">
        <w:rPr>
          <w:rFonts w:ascii="Arial" w:hAnsi="Arial" w:cs="Arial"/>
          <w:color w:val="000000"/>
          <w:sz w:val="20"/>
          <w:szCs w:val="20"/>
        </w:rPr>
        <w:t xml:space="preserve"> </w:t>
      </w:r>
    </w:p>
    <w:p w14:paraId="778939AF" w14:textId="77777777" w:rsidR="00755D9E" w:rsidRPr="000C6EC8" w:rsidRDefault="00755D9E" w:rsidP="00A67209">
      <w:pPr>
        <w:spacing w:after="0" w:line="240" w:lineRule="auto"/>
        <w:jc w:val="both"/>
        <w:rPr>
          <w:rFonts w:ascii="Arial" w:hAnsi="Arial" w:cs="Arial"/>
          <w:color w:val="000000"/>
          <w:sz w:val="20"/>
          <w:szCs w:val="20"/>
        </w:rPr>
      </w:pPr>
    </w:p>
    <w:p w14:paraId="6676E9FB" w14:textId="30B5247A" w:rsidR="00FB496D" w:rsidRPr="000C6EC8" w:rsidRDefault="00755D9E" w:rsidP="00A67209">
      <w:pPr>
        <w:spacing w:after="0" w:line="240" w:lineRule="auto"/>
        <w:jc w:val="both"/>
        <w:rPr>
          <w:rFonts w:ascii="Arial" w:hAnsi="Arial" w:cs="Arial"/>
          <w:sz w:val="20"/>
          <w:szCs w:val="20"/>
        </w:rPr>
      </w:pPr>
      <w:r w:rsidRPr="000C6EC8">
        <w:rPr>
          <w:rFonts w:ascii="Arial" w:hAnsi="Arial" w:cs="Arial"/>
          <w:sz w:val="20"/>
          <w:szCs w:val="20"/>
        </w:rPr>
        <w:t xml:space="preserve">Σημειώνεται ότι τα κτήρια </w:t>
      </w:r>
      <w:r w:rsidR="00373D18" w:rsidRPr="000C6EC8">
        <w:rPr>
          <w:rFonts w:ascii="Arial" w:hAnsi="Arial" w:cs="Arial"/>
          <w:sz w:val="20"/>
          <w:szCs w:val="20"/>
        </w:rPr>
        <w:t xml:space="preserve">ή/και οι ανάγκες για φρούρηση </w:t>
      </w:r>
      <w:r w:rsidRPr="000C6EC8">
        <w:rPr>
          <w:rFonts w:ascii="Arial" w:hAnsi="Arial" w:cs="Arial"/>
          <w:sz w:val="20"/>
          <w:szCs w:val="20"/>
        </w:rPr>
        <w:t xml:space="preserve"> δύναται να μειωθούν, να αυξηθούν ή να προκύψουν οι όποιες αλλαγές στα κτήρια που στεγάζουν την ΚΕΔΙΠΕΣ</w:t>
      </w:r>
      <w:r w:rsidR="007A699A" w:rsidRPr="000C6EC8">
        <w:rPr>
          <w:rFonts w:ascii="Arial" w:hAnsi="Arial" w:cs="Arial"/>
          <w:sz w:val="20"/>
          <w:szCs w:val="20"/>
        </w:rPr>
        <w:t xml:space="preserve"> για όλες τις επαρχίες βάσ</w:t>
      </w:r>
      <w:r w:rsidR="006B4326" w:rsidRPr="000C6EC8">
        <w:rPr>
          <w:rFonts w:ascii="Arial" w:hAnsi="Arial" w:cs="Arial"/>
          <w:sz w:val="20"/>
          <w:szCs w:val="20"/>
        </w:rPr>
        <w:t>ει</w:t>
      </w:r>
      <w:r w:rsidR="007A699A" w:rsidRPr="000C6EC8">
        <w:rPr>
          <w:rFonts w:ascii="Arial" w:hAnsi="Arial" w:cs="Arial"/>
          <w:sz w:val="20"/>
          <w:szCs w:val="20"/>
        </w:rPr>
        <w:t xml:space="preserve"> τη</w:t>
      </w:r>
      <w:r w:rsidR="006B4326" w:rsidRPr="000C6EC8">
        <w:rPr>
          <w:rFonts w:ascii="Arial" w:hAnsi="Arial" w:cs="Arial"/>
          <w:sz w:val="20"/>
          <w:szCs w:val="20"/>
        </w:rPr>
        <w:t>ς</w:t>
      </w:r>
      <w:r w:rsidR="007A699A" w:rsidRPr="000C6EC8">
        <w:rPr>
          <w:rFonts w:ascii="Arial" w:hAnsi="Arial" w:cs="Arial"/>
          <w:sz w:val="20"/>
          <w:szCs w:val="20"/>
        </w:rPr>
        <w:t xml:space="preserve"> </w:t>
      </w:r>
      <w:r w:rsidR="006B4326" w:rsidRPr="000C6EC8">
        <w:rPr>
          <w:rFonts w:ascii="Arial" w:hAnsi="Arial" w:cs="Arial"/>
          <w:sz w:val="20"/>
          <w:szCs w:val="20"/>
        </w:rPr>
        <w:t xml:space="preserve">προσφερόμενης </w:t>
      </w:r>
      <w:r w:rsidR="007A699A" w:rsidRPr="000C6EC8">
        <w:rPr>
          <w:rFonts w:ascii="Arial" w:hAnsi="Arial" w:cs="Arial"/>
          <w:sz w:val="20"/>
          <w:szCs w:val="20"/>
        </w:rPr>
        <w:t>τιμή</w:t>
      </w:r>
      <w:r w:rsidR="006B4326" w:rsidRPr="000C6EC8">
        <w:rPr>
          <w:rFonts w:ascii="Arial" w:hAnsi="Arial" w:cs="Arial"/>
          <w:sz w:val="20"/>
          <w:szCs w:val="20"/>
        </w:rPr>
        <w:t>ς</w:t>
      </w:r>
      <w:r w:rsidR="00540F12" w:rsidRPr="000C6EC8">
        <w:rPr>
          <w:rFonts w:ascii="Arial" w:hAnsi="Arial" w:cs="Arial"/>
          <w:sz w:val="20"/>
          <w:szCs w:val="20"/>
        </w:rPr>
        <w:t>.</w:t>
      </w:r>
      <w:r w:rsidR="002B0FF4" w:rsidRPr="000C6EC8">
        <w:rPr>
          <w:rFonts w:ascii="Arial" w:hAnsi="Arial" w:cs="Arial"/>
          <w:sz w:val="20"/>
          <w:szCs w:val="20"/>
        </w:rPr>
        <w:t xml:space="preserve"> </w:t>
      </w:r>
      <w:r w:rsidR="003375D5" w:rsidRPr="000C6EC8">
        <w:rPr>
          <w:rFonts w:ascii="Arial" w:hAnsi="Arial" w:cs="Arial"/>
          <w:sz w:val="20"/>
          <w:szCs w:val="20"/>
        </w:rPr>
        <w:t>Σε περίπτωση που προκύψουν αλλαγές τέτοιες που δεν θα απαιτούνται υπηρεσίες φρούρησης η ΚΕΔΙΠΕΣ μπορεί να τερματίσει τα συμβόλαιο με γραπτή προειδοποίηση 30 ημερών.</w:t>
      </w:r>
    </w:p>
    <w:p w14:paraId="383D0061" w14:textId="77777777" w:rsidR="000C6EC8" w:rsidRPr="000C6EC8" w:rsidRDefault="000C6EC8" w:rsidP="007A7ACC">
      <w:pPr>
        <w:spacing w:after="0" w:line="240" w:lineRule="auto"/>
        <w:jc w:val="both"/>
        <w:rPr>
          <w:rFonts w:ascii="Arial" w:hAnsi="Arial" w:cs="Arial"/>
          <w:color w:val="000000"/>
          <w:sz w:val="20"/>
          <w:szCs w:val="20"/>
        </w:rPr>
      </w:pPr>
    </w:p>
    <w:p w14:paraId="60FB887D" w14:textId="77777777" w:rsidR="007A7ACC" w:rsidRPr="000C6EC8" w:rsidRDefault="007A7ACC" w:rsidP="007A7ACC">
      <w:pPr>
        <w:pStyle w:val="ListParagraph"/>
        <w:keepNext/>
        <w:numPr>
          <w:ilvl w:val="0"/>
          <w:numId w:val="1"/>
        </w:numPr>
        <w:tabs>
          <w:tab w:val="clear" w:pos="1637"/>
        </w:tabs>
        <w:autoSpaceDE w:val="0"/>
        <w:autoSpaceDN w:val="0"/>
        <w:spacing w:after="0" w:line="240" w:lineRule="auto"/>
        <w:ind w:left="567" w:hanging="567"/>
        <w:jc w:val="both"/>
        <w:rPr>
          <w:rFonts w:ascii="Arial" w:hAnsi="Arial" w:cs="Arial"/>
          <w:b/>
          <w:color w:val="000000"/>
          <w:sz w:val="20"/>
          <w:szCs w:val="20"/>
          <w:lang w:val="en-GB"/>
        </w:rPr>
      </w:pPr>
      <w:r w:rsidRPr="000C6EC8">
        <w:rPr>
          <w:rFonts w:ascii="Arial" w:hAnsi="Arial" w:cs="Arial"/>
          <w:b/>
          <w:color w:val="000000"/>
          <w:sz w:val="20"/>
          <w:szCs w:val="20"/>
        </w:rPr>
        <w:t>ΣΥΝΤΑΞΗ ΚΑΙ ΥΠΟΒΟΛΗ ΠΡΟΣΦΟΡΑΣ</w:t>
      </w:r>
    </w:p>
    <w:p w14:paraId="37041C8C" w14:textId="77777777" w:rsidR="000C6EC8" w:rsidRDefault="000C6EC8" w:rsidP="002B5C54">
      <w:pPr>
        <w:tabs>
          <w:tab w:val="left" w:pos="2055"/>
        </w:tabs>
        <w:spacing w:after="0" w:line="240" w:lineRule="auto"/>
        <w:ind w:left="567"/>
        <w:jc w:val="both"/>
        <w:rPr>
          <w:rFonts w:ascii="Arial" w:hAnsi="Arial" w:cs="Arial"/>
          <w:sz w:val="20"/>
          <w:szCs w:val="20"/>
        </w:rPr>
      </w:pPr>
    </w:p>
    <w:p w14:paraId="7AA9A2D8" w14:textId="77777777" w:rsidR="007A7ACC" w:rsidRPr="000C6EC8" w:rsidRDefault="007A7ACC" w:rsidP="00A67209">
      <w:pPr>
        <w:pStyle w:val="ListParagraph"/>
        <w:keepNext/>
        <w:numPr>
          <w:ilvl w:val="1"/>
          <w:numId w:val="1"/>
        </w:numPr>
        <w:autoSpaceDE w:val="0"/>
        <w:autoSpaceDN w:val="0"/>
        <w:spacing w:after="0" w:line="240" w:lineRule="auto"/>
        <w:ind w:left="1134" w:hanging="567"/>
        <w:jc w:val="both"/>
        <w:rPr>
          <w:rFonts w:ascii="Arial" w:hAnsi="Arial" w:cs="Arial"/>
          <w:b/>
          <w:color w:val="000000"/>
          <w:sz w:val="20"/>
          <w:szCs w:val="20"/>
        </w:rPr>
      </w:pPr>
      <w:r w:rsidRPr="000C6EC8">
        <w:rPr>
          <w:rFonts w:ascii="Arial" w:hAnsi="Arial" w:cs="Arial"/>
          <w:b/>
          <w:color w:val="000000"/>
          <w:sz w:val="20"/>
          <w:szCs w:val="20"/>
        </w:rPr>
        <w:t>Γλ</w:t>
      </w:r>
      <w:r w:rsidR="00455289" w:rsidRPr="000C6EC8">
        <w:rPr>
          <w:rFonts w:ascii="Arial" w:hAnsi="Arial" w:cs="Arial"/>
          <w:b/>
          <w:color w:val="000000"/>
          <w:sz w:val="20"/>
          <w:szCs w:val="20"/>
        </w:rPr>
        <w:t>ώ</w:t>
      </w:r>
      <w:r w:rsidRPr="000C6EC8">
        <w:rPr>
          <w:rFonts w:ascii="Arial" w:hAnsi="Arial" w:cs="Arial"/>
          <w:b/>
          <w:color w:val="000000"/>
          <w:sz w:val="20"/>
          <w:szCs w:val="20"/>
        </w:rPr>
        <w:t>σσ</w:t>
      </w:r>
      <w:r w:rsidR="00455289" w:rsidRPr="000C6EC8">
        <w:rPr>
          <w:rFonts w:ascii="Arial" w:hAnsi="Arial" w:cs="Arial"/>
          <w:b/>
          <w:color w:val="000000"/>
          <w:sz w:val="20"/>
          <w:szCs w:val="20"/>
        </w:rPr>
        <w:t>α</w:t>
      </w:r>
      <w:r w:rsidRPr="000C6EC8">
        <w:rPr>
          <w:rFonts w:ascii="Arial" w:hAnsi="Arial" w:cs="Arial"/>
          <w:b/>
          <w:color w:val="000000"/>
          <w:sz w:val="20"/>
          <w:szCs w:val="20"/>
        </w:rPr>
        <w:t xml:space="preserve"> Προσφοράς</w:t>
      </w:r>
    </w:p>
    <w:p w14:paraId="58D93453" w14:textId="77777777" w:rsidR="007A7ACC" w:rsidRPr="000C6EC8" w:rsidRDefault="007A7ACC" w:rsidP="007A7ACC">
      <w:pPr>
        <w:spacing w:after="0" w:line="240" w:lineRule="auto"/>
        <w:ind w:left="567"/>
        <w:jc w:val="both"/>
        <w:rPr>
          <w:rFonts w:ascii="Arial" w:hAnsi="Arial" w:cs="Arial"/>
          <w:sz w:val="20"/>
          <w:szCs w:val="20"/>
        </w:rPr>
      </w:pPr>
    </w:p>
    <w:p w14:paraId="1FB937BC" w14:textId="77777777" w:rsidR="007A7ACC" w:rsidRPr="000C6EC8" w:rsidRDefault="007A7ACC" w:rsidP="00A67209">
      <w:pPr>
        <w:spacing w:after="0" w:line="240" w:lineRule="auto"/>
        <w:jc w:val="both"/>
        <w:rPr>
          <w:rFonts w:ascii="Arial" w:hAnsi="Arial" w:cs="Arial"/>
          <w:sz w:val="20"/>
          <w:szCs w:val="20"/>
        </w:rPr>
      </w:pPr>
      <w:r w:rsidRPr="000C6EC8">
        <w:rPr>
          <w:rFonts w:ascii="Arial" w:hAnsi="Arial" w:cs="Arial"/>
          <w:sz w:val="20"/>
          <w:szCs w:val="20"/>
        </w:rPr>
        <w:t xml:space="preserve">Οι προσφορές </w:t>
      </w:r>
      <w:r w:rsidR="00DE2A65" w:rsidRPr="000C6EC8">
        <w:rPr>
          <w:rFonts w:ascii="Arial" w:hAnsi="Arial" w:cs="Arial"/>
          <w:sz w:val="20"/>
          <w:szCs w:val="20"/>
        </w:rPr>
        <w:t xml:space="preserve">προκειμένου να γίνουν αποδεκτές </w:t>
      </w:r>
      <w:r w:rsidRPr="000C6EC8">
        <w:rPr>
          <w:rFonts w:ascii="Arial" w:hAnsi="Arial" w:cs="Arial"/>
          <w:sz w:val="20"/>
          <w:szCs w:val="20"/>
        </w:rPr>
        <w:t xml:space="preserve">πρέπει να </w:t>
      </w:r>
      <w:r w:rsidR="00DE2A65" w:rsidRPr="000C6EC8">
        <w:rPr>
          <w:rFonts w:ascii="Arial" w:hAnsi="Arial" w:cs="Arial"/>
          <w:sz w:val="20"/>
          <w:szCs w:val="20"/>
        </w:rPr>
        <w:t xml:space="preserve">έχουν </w:t>
      </w:r>
      <w:r w:rsidRPr="000C6EC8">
        <w:rPr>
          <w:rFonts w:ascii="Arial" w:hAnsi="Arial" w:cs="Arial"/>
          <w:sz w:val="20"/>
          <w:szCs w:val="20"/>
        </w:rPr>
        <w:t>συνταχθ</w:t>
      </w:r>
      <w:r w:rsidR="00DE2A65" w:rsidRPr="000C6EC8">
        <w:rPr>
          <w:rFonts w:ascii="Arial" w:hAnsi="Arial" w:cs="Arial"/>
          <w:sz w:val="20"/>
          <w:szCs w:val="20"/>
        </w:rPr>
        <w:t>εί</w:t>
      </w:r>
      <w:r w:rsidRPr="000C6EC8">
        <w:rPr>
          <w:rFonts w:ascii="Arial" w:hAnsi="Arial" w:cs="Arial"/>
          <w:sz w:val="20"/>
          <w:szCs w:val="20"/>
        </w:rPr>
        <w:t xml:space="preserve"> στην Ελληνική</w:t>
      </w:r>
      <w:r w:rsidR="00DE2A65" w:rsidRPr="000C6EC8">
        <w:rPr>
          <w:rFonts w:ascii="Arial" w:hAnsi="Arial" w:cs="Arial"/>
          <w:sz w:val="20"/>
          <w:szCs w:val="20"/>
        </w:rPr>
        <w:t xml:space="preserve"> γλώσσα και σύμφωνα με τα αναφερόμενα παρακάτω στις παραγράφους 3.2 και 3.3 της παρούσας</w:t>
      </w:r>
      <w:r w:rsidRPr="000C6EC8">
        <w:rPr>
          <w:rFonts w:ascii="Arial" w:hAnsi="Arial" w:cs="Arial"/>
          <w:sz w:val="20"/>
          <w:szCs w:val="20"/>
        </w:rPr>
        <w:t>.</w:t>
      </w:r>
    </w:p>
    <w:p w14:paraId="1F9BEA23" w14:textId="77777777" w:rsidR="007A7ACC" w:rsidRDefault="007A7ACC" w:rsidP="007A7ACC">
      <w:pPr>
        <w:spacing w:after="0" w:line="240" w:lineRule="auto"/>
        <w:ind w:left="567"/>
        <w:jc w:val="both"/>
        <w:rPr>
          <w:rFonts w:ascii="Arial" w:hAnsi="Arial" w:cs="Arial"/>
          <w:sz w:val="20"/>
          <w:szCs w:val="20"/>
        </w:rPr>
      </w:pPr>
    </w:p>
    <w:p w14:paraId="4182BA53" w14:textId="77777777" w:rsidR="00B612E0" w:rsidRDefault="00B612E0" w:rsidP="007A7ACC">
      <w:pPr>
        <w:spacing w:after="0" w:line="240" w:lineRule="auto"/>
        <w:ind w:left="567"/>
        <w:jc w:val="both"/>
        <w:rPr>
          <w:rFonts w:ascii="Arial" w:hAnsi="Arial" w:cs="Arial"/>
          <w:sz w:val="20"/>
          <w:szCs w:val="20"/>
        </w:rPr>
      </w:pPr>
    </w:p>
    <w:p w14:paraId="6A1DB440" w14:textId="77777777" w:rsidR="00B612E0" w:rsidRPr="000C6EC8" w:rsidRDefault="00B612E0" w:rsidP="007A7ACC">
      <w:pPr>
        <w:spacing w:after="0" w:line="240" w:lineRule="auto"/>
        <w:ind w:left="567"/>
        <w:jc w:val="both"/>
        <w:rPr>
          <w:rFonts w:ascii="Arial" w:hAnsi="Arial" w:cs="Arial"/>
          <w:sz w:val="20"/>
          <w:szCs w:val="20"/>
        </w:rPr>
      </w:pPr>
    </w:p>
    <w:p w14:paraId="0592B1AF" w14:textId="72D53EFF" w:rsidR="000C6EC8" w:rsidRPr="000C6EC8" w:rsidRDefault="000C6EC8" w:rsidP="000C6EC8">
      <w:pPr>
        <w:pStyle w:val="ListParagraph"/>
        <w:keepNext/>
        <w:numPr>
          <w:ilvl w:val="1"/>
          <w:numId w:val="1"/>
        </w:numPr>
        <w:autoSpaceDE w:val="0"/>
        <w:autoSpaceDN w:val="0"/>
        <w:spacing w:after="0" w:line="240" w:lineRule="auto"/>
        <w:ind w:left="1134" w:hanging="567"/>
        <w:jc w:val="both"/>
        <w:rPr>
          <w:rFonts w:ascii="Arial" w:hAnsi="Arial" w:cs="Arial"/>
          <w:b/>
          <w:color w:val="000000"/>
          <w:sz w:val="20"/>
          <w:szCs w:val="20"/>
        </w:rPr>
      </w:pPr>
      <w:r w:rsidRPr="000C6EC8">
        <w:rPr>
          <w:rFonts w:ascii="Arial" w:hAnsi="Arial" w:cs="Arial"/>
          <w:b/>
          <w:color w:val="000000"/>
          <w:sz w:val="20"/>
          <w:szCs w:val="20"/>
        </w:rPr>
        <w:t xml:space="preserve">Υποβολή </w:t>
      </w:r>
      <w:proofErr w:type="spellStart"/>
      <w:r w:rsidRPr="000C6EC8">
        <w:rPr>
          <w:rFonts w:ascii="Arial" w:hAnsi="Arial" w:cs="Arial"/>
          <w:b/>
          <w:color w:val="000000"/>
          <w:sz w:val="20"/>
          <w:szCs w:val="20"/>
          <w:lang w:val="en-US"/>
        </w:rPr>
        <w:t>Προσφοράς</w:t>
      </w:r>
      <w:proofErr w:type="spellEnd"/>
      <w:r w:rsidRPr="000C6EC8">
        <w:rPr>
          <w:rFonts w:ascii="Arial" w:hAnsi="Arial" w:cs="Arial"/>
          <w:b/>
          <w:color w:val="000000"/>
          <w:sz w:val="20"/>
          <w:szCs w:val="20"/>
          <w:lang w:val="en-US"/>
        </w:rPr>
        <w:t xml:space="preserve"> </w:t>
      </w:r>
    </w:p>
    <w:p w14:paraId="67B73447" w14:textId="77777777" w:rsidR="000C6EC8" w:rsidRPr="000C6EC8" w:rsidRDefault="000C6EC8" w:rsidP="000C6EC8">
      <w:pPr>
        <w:pStyle w:val="ListParagraph"/>
        <w:keepNext/>
        <w:autoSpaceDE w:val="0"/>
        <w:autoSpaceDN w:val="0"/>
        <w:ind w:left="1134"/>
        <w:rPr>
          <w:rFonts w:ascii="Arial" w:hAnsi="Arial" w:cs="Arial"/>
          <w:b/>
          <w:color w:val="000000"/>
          <w:sz w:val="20"/>
          <w:szCs w:val="20"/>
        </w:rPr>
      </w:pPr>
    </w:p>
    <w:p w14:paraId="7A5D8059" w14:textId="77777777" w:rsidR="000C6EC8" w:rsidRPr="000C6EC8" w:rsidRDefault="000C6EC8" w:rsidP="000C6EC8">
      <w:pPr>
        <w:pStyle w:val="ListParagraph"/>
        <w:keepNext/>
        <w:autoSpaceDE w:val="0"/>
        <w:autoSpaceDN w:val="0"/>
        <w:ind w:left="426"/>
        <w:rPr>
          <w:rFonts w:ascii="Arial" w:hAnsi="Arial" w:cs="Arial"/>
          <w:bCs/>
          <w:color w:val="000000"/>
          <w:sz w:val="20"/>
          <w:szCs w:val="20"/>
        </w:rPr>
      </w:pPr>
      <w:r w:rsidRPr="000C6EC8">
        <w:rPr>
          <w:rFonts w:ascii="Arial" w:hAnsi="Arial" w:cs="Arial"/>
          <w:bCs/>
          <w:color w:val="000000"/>
          <w:sz w:val="20"/>
          <w:szCs w:val="20"/>
        </w:rPr>
        <w:t>Στον τίτλο του μηνύματος κάθε προσφοράς πρέπει να αναγράφονται ευκρινώς:</w:t>
      </w:r>
    </w:p>
    <w:p w14:paraId="7011E07F" w14:textId="77777777" w:rsidR="000C6EC8" w:rsidRPr="000C6EC8" w:rsidRDefault="000C6EC8" w:rsidP="000C6EC8">
      <w:pPr>
        <w:pStyle w:val="ListParagraph"/>
        <w:keepNext/>
        <w:autoSpaceDE w:val="0"/>
        <w:autoSpaceDN w:val="0"/>
        <w:ind w:left="426"/>
        <w:rPr>
          <w:rFonts w:ascii="Arial" w:hAnsi="Arial" w:cs="Arial"/>
          <w:bCs/>
          <w:color w:val="000000"/>
          <w:sz w:val="20"/>
          <w:szCs w:val="20"/>
        </w:rPr>
      </w:pPr>
    </w:p>
    <w:tbl>
      <w:tblPr>
        <w:tblW w:w="8902" w:type="dxa"/>
        <w:tblInd w:w="-5" w:type="dxa"/>
        <w:tblLook w:val="04A0" w:firstRow="1" w:lastRow="0" w:firstColumn="1" w:lastColumn="0" w:noHBand="0" w:noVBand="1"/>
      </w:tblPr>
      <w:tblGrid>
        <w:gridCol w:w="8902"/>
      </w:tblGrid>
      <w:tr w:rsidR="000C6EC8" w:rsidRPr="000C6EC8" w14:paraId="603DAAA3" w14:textId="77777777" w:rsidTr="00DA1D14">
        <w:tc>
          <w:tcPr>
            <w:tcW w:w="8902" w:type="dxa"/>
          </w:tcPr>
          <w:p w14:paraId="78DE663D" w14:textId="77777777" w:rsidR="000C6EC8" w:rsidRPr="000C6EC8" w:rsidRDefault="000C6EC8" w:rsidP="000C6EC8">
            <w:pPr>
              <w:pStyle w:val="ListParagraph"/>
              <w:keepNext/>
              <w:numPr>
                <w:ilvl w:val="0"/>
                <w:numId w:val="47"/>
              </w:numPr>
              <w:tabs>
                <w:tab w:val="clear" w:pos="340"/>
                <w:tab w:val="num" w:pos="888"/>
              </w:tabs>
              <w:autoSpaceDE w:val="0"/>
              <w:autoSpaceDN w:val="0"/>
              <w:ind w:left="888"/>
              <w:rPr>
                <w:rFonts w:ascii="Arial" w:hAnsi="Arial" w:cs="Arial"/>
                <w:bCs/>
                <w:color w:val="000000"/>
                <w:sz w:val="20"/>
                <w:szCs w:val="20"/>
              </w:rPr>
            </w:pPr>
            <w:r w:rsidRPr="000C6EC8">
              <w:rPr>
                <w:rFonts w:ascii="Arial" w:hAnsi="Arial" w:cs="Arial"/>
                <w:bCs/>
                <w:color w:val="000000"/>
                <w:sz w:val="20"/>
                <w:szCs w:val="20"/>
              </w:rPr>
              <w:t>Ο αριθμός του διαγωνισμού.</w:t>
            </w:r>
          </w:p>
          <w:p w14:paraId="070526FA" w14:textId="77777777" w:rsidR="000C6EC8" w:rsidRPr="000C6EC8" w:rsidRDefault="000C6EC8" w:rsidP="000C6EC8">
            <w:pPr>
              <w:pStyle w:val="ListParagraph"/>
              <w:keepNext/>
              <w:numPr>
                <w:ilvl w:val="0"/>
                <w:numId w:val="47"/>
              </w:numPr>
              <w:tabs>
                <w:tab w:val="clear" w:pos="340"/>
                <w:tab w:val="num" w:pos="888"/>
              </w:tabs>
              <w:autoSpaceDE w:val="0"/>
              <w:autoSpaceDN w:val="0"/>
              <w:ind w:left="888"/>
              <w:rPr>
                <w:rFonts w:ascii="Arial" w:hAnsi="Arial" w:cs="Arial"/>
                <w:bCs/>
                <w:color w:val="000000"/>
                <w:sz w:val="20"/>
                <w:szCs w:val="20"/>
                <w:lang w:val="en-US"/>
              </w:rPr>
            </w:pPr>
            <w:r w:rsidRPr="000C6EC8">
              <w:rPr>
                <w:rFonts w:ascii="Arial" w:hAnsi="Arial" w:cs="Arial"/>
                <w:bCs/>
                <w:color w:val="000000"/>
                <w:sz w:val="20"/>
                <w:szCs w:val="20"/>
              </w:rPr>
              <w:t>Ο τίτλος του διαγωνισμού.</w:t>
            </w:r>
          </w:p>
          <w:p w14:paraId="6BB4FF30" w14:textId="77777777" w:rsidR="000C6EC8" w:rsidRPr="000C6EC8" w:rsidRDefault="000C6EC8" w:rsidP="000C6EC8">
            <w:pPr>
              <w:pStyle w:val="ListParagraph"/>
              <w:keepNext/>
              <w:numPr>
                <w:ilvl w:val="0"/>
                <w:numId w:val="47"/>
              </w:numPr>
              <w:tabs>
                <w:tab w:val="clear" w:pos="340"/>
                <w:tab w:val="num" w:pos="888"/>
              </w:tabs>
              <w:autoSpaceDE w:val="0"/>
              <w:autoSpaceDN w:val="0"/>
              <w:ind w:left="888"/>
              <w:rPr>
                <w:rFonts w:ascii="Arial" w:hAnsi="Arial" w:cs="Arial"/>
                <w:bCs/>
                <w:color w:val="000000"/>
                <w:sz w:val="20"/>
                <w:szCs w:val="20"/>
                <w:lang w:val="en-US"/>
              </w:rPr>
            </w:pPr>
            <w:r w:rsidRPr="000C6EC8">
              <w:rPr>
                <w:rFonts w:ascii="Arial" w:hAnsi="Arial" w:cs="Arial"/>
                <w:bCs/>
                <w:color w:val="000000"/>
                <w:sz w:val="20"/>
                <w:szCs w:val="20"/>
              </w:rPr>
              <w:t>Ο αριθμός του μηνύματος</w:t>
            </w:r>
          </w:p>
          <w:p w14:paraId="19AEC163" w14:textId="77777777" w:rsidR="000C6EC8" w:rsidRPr="000C6EC8" w:rsidRDefault="000C6EC8" w:rsidP="000C6EC8">
            <w:pPr>
              <w:pStyle w:val="ListParagraph"/>
              <w:keepNext/>
              <w:numPr>
                <w:ilvl w:val="0"/>
                <w:numId w:val="47"/>
              </w:numPr>
              <w:tabs>
                <w:tab w:val="clear" w:pos="340"/>
                <w:tab w:val="num" w:pos="888"/>
              </w:tabs>
              <w:autoSpaceDE w:val="0"/>
              <w:autoSpaceDN w:val="0"/>
              <w:ind w:left="888"/>
              <w:rPr>
                <w:rFonts w:ascii="Arial" w:hAnsi="Arial" w:cs="Arial"/>
                <w:bCs/>
                <w:color w:val="000000"/>
                <w:sz w:val="20"/>
                <w:szCs w:val="20"/>
                <w:lang w:val="en-US"/>
              </w:rPr>
            </w:pPr>
            <w:r w:rsidRPr="000C6EC8">
              <w:rPr>
                <w:rFonts w:ascii="Arial" w:hAnsi="Arial" w:cs="Arial"/>
                <w:bCs/>
                <w:color w:val="000000"/>
                <w:sz w:val="20"/>
                <w:szCs w:val="20"/>
              </w:rPr>
              <w:t>Τα στοιχεία του αποστολέα.</w:t>
            </w:r>
          </w:p>
        </w:tc>
      </w:tr>
    </w:tbl>
    <w:p w14:paraId="38C8077B" w14:textId="77777777" w:rsidR="000C6EC8" w:rsidRPr="000C6EC8" w:rsidRDefault="000C6EC8" w:rsidP="000C6EC8">
      <w:pPr>
        <w:pStyle w:val="ListParagraph"/>
        <w:numPr>
          <w:ilvl w:val="0"/>
          <w:numId w:val="29"/>
        </w:numPr>
        <w:rPr>
          <w:rFonts w:ascii="Arial" w:hAnsi="Arial" w:cs="Arial"/>
          <w:bCs/>
          <w:vanish/>
          <w:color w:val="000000"/>
          <w:sz w:val="20"/>
          <w:szCs w:val="20"/>
          <w:lang w:val="en-US"/>
        </w:rPr>
      </w:pPr>
    </w:p>
    <w:p w14:paraId="6CD3D279" w14:textId="77777777" w:rsidR="000C6EC8" w:rsidRPr="000C6EC8" w:rsidRDefault="000C6EC8" w:rsidP="000C6EC8">
      <w:pPr>
        <w:pStyle w:val="ListParagraph"/>
        <w:numPr>
          <w:ilvl w:val="1"/>
          <w:numId w:val="29"/>
        </w:numPr>
        <w:rPr>
          <w:rFonts w:ascii="Arial" w:hAnsi="Arial" w:cs="Arial"/>
          <w:bCs/>
          <w:i/>
          <w:vanish/>
          <w:color w:val="000000"/>
          <w:sz w:val="20"/>
          <w:szCs w:val="20"/>
          <w:lang w:val="en-US"/>
        </w:rPr>
      </w:pPr>
    </w:p>
    <w:p w14:paraId="153E4F2A" w14:textId="77777777" w:rsidR="000C6EC8" w:rsidRPr="000C6EC8" w:rsidRDefault="000C6EC8" w:rsidP="000C6EC8">
      <w:pPr>
        <w:pStyle w:val="ListParagraph"/>
        <w:numPr>
          <w:ilvl w:val="1"/>
          <w:numId w:val="29"/>
        </w:numPr>
        <w:rPr>
          <w:rFonts w:ascii="Arial" w:hAnsi="Arial" w:cs="Arial"/>
          <w:bCs/>
          <w:i/>
          <w:vanish/>
          <w:color w:val="000000"/>
          <w:sz w:val="20"/>
          <w:szCs w:val="20"/>
          <w:lang w:val="en-US"/>
        </w:rPr>
      </w:pPr>
    </w:p>
    <w:p w14:paraId="64D6AA60" w14:textId="77777777" w:rsidR="000C6EC8" w:rsidRPr="000C6EC8" w:rsidRDefault="000C6EC8" w:rsidP="000C6EC8">
      <w:pPr>
        <w:pStyle w:val="ListParagraph"/>
        <w:numPr>
          <w:ilvl w:val="2"/>
          <w:numId w:val="29"/>
        </w:numPr>
        <w:tabs>
          <w:tab w:val="clear" w:pos="720"/>
          <w:tab w:val="num" w:pos="851"/>
        </w:tabs>
        <w:ind w:left="1134"/>
        <w:rPr>
          <w:rFonts w:ascii="Arial" w:hAnsi="Arial" w:cs="Arial"/>
          <w:bCs/>
          <w:i/>
          <w:color w:val="000000"/>
          <w:sz w:val="20"/>
          <w:szCs w:val="20"/>
          <w:lang w:val="en-US"/>
        </w:rPr>
      </w:pPr>
      <w:proofErr w:type="spellStart"/>
      <w:r w:rsidRPr="000C6EC8">
        <w:rPr>
          <w:rFonts w:ascii="Arial" w:hAnsi="Arial" w:cs="Arial"/>
          <w:bCs/>
          <w:i/>
          <w:color w:val="000000"/>
          <w:sz w:val="20"/>
          <w:szCs w:val="20"/>
          <w:lang w:val="en-US"/>
        </w:rPr>
        <w:t>Περιεχόμεν</w:t>
      </w:r>
      <w:proofErr w:type="spellEnd"/>
      <w:r w:rsidRPr="000C6EC8">
        <w:rPr>
          <w:rFonts w:ascii="Arial" w:hAnsi="Arial" w:cs="Arial"/>
          <w:bCs/>
          <w:i/>
          <w:color w:val="000000"/>
          <w:sz w:val="20"/>
          <w:szCs w:val="20"/>
          <w:lang w:val="en-US"/>
        </w:rPr>
        <w:t xml:space="preserve">α </w:t>
      </w:r>
      <w:proofErr w:type="spellStart"/>
      <w:r w:rsidRPr="000C6EC8">
        <w:rPr>
          <w:rFonts w:ascii="Arial" w:hAnsi="Arial" w:cs="Arial"/>
          <w:bCs/>
          <w:i/>
          <w:color w:val="000000"/>
          <w:sz w:val="20"/>
          <w:szCs w:val="20"/>
          <w:lang w:val="en-US"/>
        </w:rPr>
        <w:t>Προσφοράς</w:t>
      </w:r>
      <w:proofErr w:type="spellEnd"/>
    </w:p>
    <w:p w14:paraId="1A5321EF" w14:textId="77777777" w:rsidR="000C6EC8" w:rsidRPr="000C6EC8" w:rsidRDefault="000C6EC8" w:rsidP="000C6EC8">
      <w:pPr>
        <w:pStyle w:val="ListParagraph"/>
        <w:keepNext/>
        <w:autoSpaceDE w:val="0"/>
        <w:autoSpaceDN w:val="0"/>
        <w:ind w:left="1134"/>
        <w:rPr>
          <w:rFonts w:ascii="Arial" w:hAnsi="Arial" w:cs="Arial"/>
          <w:b/>
          <w:color w:val="000000"/>
          <w:sz w:val="20"/>
          <w:szCs w:val="20"/>
        </w:rPr>
      </w:pPr>
    </w:p>
    <w:tbl>
      <w:tblPr>
        <w:tblW w:w="8897" w:type="dxa"/>
        <w:tblLook w:val="04A0" w:firstRow="1" w:lastRow="0" w:firstColumn="1" w:lastColumn="0" w:noHBand="0" w:noVBand="1"/>
      </w:tblPr>
      <w:tblGrid>
        <w:gridCol w:w="8897"/>
      </w:tblGrid>
      <w:tr w:rsidR="000C6EC8" w:rsidRPr="000C6EC8" w14:paraId="60C85780" w14:textId="77777777" w:rsidTr="000C6EC8">
        <w:trPr>
          <w:trHeight w:val="10210"/>
        </w:trPr>
        <w:tc>
          <w:tcPr>
            <w:tcW w:w="8897" w:type="dxa"/>
          </w:tcPr>
          <w:p w14:paraId="02498760" w14:textId="77777777" w:rsidR="000C6EC8" w:rsidRPr="000C6EC8" w:rsidRDefault="000C6EC8" w:rsidP="000C6EC8">
            <w:pPr>
              <w:pStyle w:val="ListParagraph"/>
              <w:keepNext/>
              <w:autoSpaceDE w:val="0"/>
              <w:autoSpaceDN w:val="0"/>
              <w:ind w:left="179"/>
              <w:rPr>
                <w:rFonts w:ascii="Arial" w:hAnsi="Arial" w:cs="Arial"/>
                <w:b/>
                <w:color w:val="000000"/>
                <w:sz w:val="20"/>
                <w:szCs w:val="20"/>
              </w:rPr>
            </w:pPr>
            <w:r w:rsidRPr="000C6EC8">
              <w:rPr>
                <w:rFonts w:ascii="Arial" w:hAnsi="Arial" w:cs="Arial"/>
                <w:b/>
                <w:color w:val="000000"/>
                <w:sz w:val="20"/>
                <w:szCs w:val="20"/>
              </w:rPr>
              <w:t>Υποβάλλονται δύο μηνύματα ως εξής :</w:t>
            </w:r>
          </w:p>
          <w:p w14:paraId="54027034" w14:textId="77777777" w:rsidR="00B612E0" w:rsidRPr="000C6EC8" w:rsidRDefault="00B612E0" w:rsidP="000C6EC8">
            <w:pPr>
              <w:pStyle w:val="ListParagraph"/>
              <w:keepNext/>
              <w:autoSpaceDE w:val="0"/>
              <w:autoSpaceDN w:val="0"/>
              <w:ind w:left="179"/>
              <w:rPr>
                <w:rFonts w:ascii="Arial" w:hAnsi="Arial" w:cs="Arial"/>
                <w:b/>
                <w:color w:val="000000"/>
                <w:sz w:val="20"/>
                <w:szCs w:val="20"/>
              </w:rPr>
            </w:pPr>
          </w:p>
          <w:p w14:paraId="43BB6C7A" w14:textId="77777777" w:rsidR="000C6EC8" w:rsidRPr="000C6EC8" w:rsidRDefault="000C6EC8" w:rsidP="000C6EC8">
            <w:pPr>
              <w:pStyle w:val="ListParagraph"/>
              <w:keepNext/>
              <w:autoSpaceDE w:val="0"/>
              <w:autoSpaceDN w:val="0"/>
              <w:ind w:left="179"/>
              <w:rPr>
                <w:rFonts w:ascii="Arial" w:hAnsi="Arial" w:cs="Arial"/>
                <w:b/>
                <w:color w:val="000000"/>
                <w:sz w:val="20"/>
                <w:szCs w:val="20"/>
              </w:rPr>
            </w:pPr>
            <w:r w:rsidRPr="000C6EC8">
              <w:rPr>
                <w:rFonts w:ascii="Arial" w:hAnsi="Arial" w:cs="Arial"/>
                <w:b/>
                <w:color w:val="000000"/>
                <w:sz w:val="20"/>
                <w:szCs w:val="20"/>
                <w:u w:val="single"/>
              </w:rPr>
              <w:t>Μήνυμα αρ. 1</w:t>
            </w:r>
            <w:r w:rsidRPr="000C6EC8">
              <w:rPr>
                <w:rFonts w:ascii="Arial" w:hAnsi="Arial" w:cs="Arial"/>
                <w:b/>
                <w:color w:val="000000"/>
                <w:sz w:val="20"/>
                <w:szCs w:val="20"/>
              </w:rPr>
              <w:t xml:space="preserve"> : </w:t>
            </w:r>
          </w:p>
          <w:p w14:paraId="083D6189" w14:textId="77777777" w:rsidR="000C6EC8" w:rsidRPr="000C6EC8" w:rsidRDefault="000C6EC8" w:rsidP="000C6EC8">
            <w:pPr>
              <w:pStyle w:val="ListParagraph"/>
              <w:keepNext/>
              <w:autoSpaceDE w:val="0"/>
              <w:autoSpaceDN w:val="0"/>
              <w:ind w:left="179"/>
              <w:rPr>
                <w:rFonts w:ascii="Arial" w:hAnsi="Arial" w:cs="Arial"/>
                <w:b/>
                <w:color w:val="000000"/>
                <w:sz w:val="20"/>
                <w:szCs w:val="20"/>
              </w:rPr>
            </w:pPr>
          </w:p>
          <w:p w14:paraId="35D376BF" w14:textId="77777777" w:rsidR="000C6EC8" w:rsidRPr="000C6EC8" w:rsidRDefault="000C6EC8" w:rsidP="000C6EC8">
            <w:pPr>
              <w:pStyle w:val="ListParagraph"/>
              <w:keepNext/>
              <w:autoSpaceDE w:val="0"/>
              <w:autoSpaceDN w:val="0"/>
              <w:ind w:left="179"/>
              <w:rPr>
                <w:rFonts w:ascii="Arial" w:hAnsi="Arial" w:cs="Arial"/>
                <w:b/>
                <w:color w:val="000000"/>
                <w:sz w:val="20"/>
                <w:szCs w:val="20"/>
              </w:rPr>
            </w:pPr>
            <w:r w:rsidRPr="000C6EC8">
              <w:rPr>
                <w:rFonts w:ascii="Arial" w:hAnsi="Arial" w:cs="Arial"/>
                <w:b/>
                <w:color w:val="000000"/>
                <w:sz w:val="20"/>
                <w:szCs w:val="20"/>
              </w:rPr>
              <w:t xml:space="preserve">Μέσα στο </w:t>
            </w:r>
            <w:proofErr w:type="spellStart"/>
            <w:r w:rsidRPr="000C6EC8">
              <w:rPr>
                <w:rFonts w:ascii="Arial" w:hAnsi="Arial" w:cs="Arial"/>
                <w:b/>
                <w:color w:val="000000"/>
                <w:sz w:val="20"/>
                <w:szCs w:val="20"/>
              </w:rPr>
              <w:t>folder</w:t>
            </w:r>
            <w:proofErr w:type="spellEnd"/>
            <w:r w:rsidRPr="000C6EC8">
              <w:rPr>
                <w:rFonts w:ascii="Arial" w:hAnsi="Arial" w:cs="Arial"/>
                <w:b/>
                <w:color w:val="000000"/>
                <w:sz w:val="20"/>
                <w:szCs w:val="20"/>
              </w:rPr>
              <w:t xml:space="preserve"> της Προσφοράς τοποθετούνται σε δύο (2) </w:t>
            </w:r>
            <w:proofErr w:type="spellStart"/>
            <w:r w:rsidRPr="000C6EC8">
              <w:rPr>
                <w:rFonts w:ascii="Arial" w:hAnsi="Arial" w:cs="Arial"/>
                <w:b/>
                <w:color w:val="000000"/>
                <w:sz w:val="20"/>
                <w:szCs w:val="20"/>
              </w:rPr>
              <w:t>sub</w:t>
            </w:r>
            <w:proofErr w:type="spellEnd"/>
            <w:r w:rsidRPr="000C6EC8">
              <w:rPr>
                <w:rFonts w:ascii="Arial" w:hAnsi="Arial" w:cs="Arial"/>
                <w:b/>
                <w:color w:val="000000"/>
                <w:sz w:val="20"/>
                <w:szCs w:val="20"/>
              </w:rPr>
              <w:t xml:space="preserve"> </w:t>
            </w:r>
            <w:proofErr w:type="spellStart"/>
            <w:r w:rsidRPr="000C6EC8">
              <w:rPr>
                <w:rFonts w:ascii="Arial" w:hAnsi="Arial" w:cs="Arial"/>
                <w:b/>
                <w:color w:val="000000"/>
                <w:sz w:val="20"/>
                <w:szCs w:val="20"/>
              </w:rPr>
              <w:t>folders</w:t>
            </w:r>
            <w:proofErr w:type="spellEnd"/>
            <w:r w:rsidRPr="000C6EC8">
              <w:rPr>
                <w:rFonts w:ascii="Arial" w:hAnsi="Arial" w:cs="Arial"/>
                <w:b/>
                <w:color w:val="000000"/>
                <w:sz w:val="20"/>
                <w:szCs w:val="20"/>
              </w:rPr>
              <w:t xml:space="preserve"> όλα τα σχετικά με την Προσφορά στοιχεία ως εξής (</w:t>
            </w:r>
            <w:r w:rsidRPr="000C6EC8">
              <w:rPr>
                <w:rFonts w:ascii="Arial" w:hAnsi="Arial" w:cs="Arial"/>
                <w:b/>
                <w:color w:val="000000"/>
                <w:sz w:val="20"/>
                <w:szCs w:val="20"/>
                <w:u w:val="single"/>
              </w:rPr>
              <w:t>μέγιστο μέγεθος κάθε μηνύματος 10ΜΒ)</w:t>
            </w:r>
            <w:r w:rsidRPr="000C6EC8">
              <w:rPr>
                <w:rFonts w:ascii="Arial" w:hAnsi="Arial" w:cs="Arial"/>
                <w:b/>
                <w:color w:val="000000"/>
                <w:sz w:val="20"/>
                <w:szCs w:val="20"/>
              </w:rPr>
              <w:t xml:space="preserve"> :</w:t>
            </w:r>
          </w:p>
          <w:p w14:paraId="0C7F5D26" w14:textId="77777777" w:rsidR="000C6EC8" w:rsidRPr="000C6EC8" w:rsidRDefault="000C6EC8" w:rsidP="000C6EC8">
            <w:pPr>
              <w:pStyle w:val="ListParagraph"/>
              <w:keepNext/>
              <w:autoSpaceDE w:val="0"/>
              <w:autoSpaceDN w:val="0"/>
              <w:ind w:left="179"/>
              <w:rPr>
                <w:rFonts w:ascii="Arial" w:hAnsi="Arial" w:cs="Arial"/>
                <w:b/>
                <w:color w:val="000000"/>
                <w:sz w:val="20"/>
                <w:szCs w:val="20"/>
              </w:rPr>
            </w:pPr>
          </w:p>
          <w:p w14:paraId="0D253387" w14:textId="77777777" w:rsidR="000C6EC8" w:rsidRPr="000C6EC8" w:rsidRDefault="000C6EC8" w:rsidP="000C6EC8">
            <w:pPr>
              <w:pStyle w:val="ListParagraph"/>
              <w:keepNext/>
              <w:ind w:left="179"/>
              <w:rPr>
                <w:rFonts w:ascii="Arial" w:hAnsi="Arial" w:cs="Arial"/>
                <w:b/>
                <w:color w:val="000000"/>
                <w:sz w:val="20"/>
                <w:szCs w:val="20"/>
              </w:rPr>
            </w:pPr>
            <w:r w:rsidRPr="000C6EC8">
              <w:rPr>
                <w:rFonts w:ascii="Arial" w:hAnsi="Arial" w:cs="Arial"/>
                <w:b/>
                <w:color w:val="000000"/>
                <w:sz w:val="20"/>
                <w:szCs w:val="20"/>
              </w:rPr>
              <w:t>(α)</w:t>
            </w:r>
            <w:r w:rsidRPr="000C6EC8">
              <w:rPr>
                <w:rFonts w:ascii="Arial" w:hAnsi="Arial" w:cs="Arial"/>
                <w:b/>
                <w:color w:val="000000"/>
                <w:sz w:val="20"/>
                <w:szCs w:val="20"/>
              </w:rPr>
              <w:tab/>
            </w:r>
            <w:proofErr w:type="spellStart"/>
            <w:r w:rsidRPr="000C6EC8">
              <w:rPr>
                <w:rFonts w:ascii="Arial" w:hAnsi="Arial" w:cs="Arial"/>
                <w:b/>
                <w:color w:val="000000"/>
                <w:sz w:val="20"/>
                <w:szCs w:val="20"/>
              </w:rPr>
              <w:t>Sub-folder</w:t>
            </w:r>
            <w:proofErr w:type="spellEnd"/>
            <w:r w:rsidRPr="000C6EC8">
              <w:rPr>
                <w:rFonts w:ascii="Arial" w:hAnsi="Arial" w:cs="Arial"/>
                <w:b/>
                <w:color w:val="000000"/>
                <w:sz w:val="20"/>
                <w:szCs w:val="20"/>
              </w:rPr>
              <w:t xml:space="preserve"> / </w:t>
            </w:r>
            <w:r w:rsidRPr="000C6EC8">
              <w:rPr>
                <w:rFonts w:ascii="Arial" w:hAnsi="Arial" w:cs="Arial"/>
                <w:b/>
                <w:color w:val="000000"/>
                <w:sz w:val="20"/>
                <w:szCs w:val="20"/>
                <w:lang w:val="en-US"/>
              </w:rPr>
              <w:t>attachments</w:t>
            </w:r>
            <w:r w:rsidRPr="000C6EC8">
              <w:rPr>
                <w:rFonts w:ascii="Arial" w:hAnsi="Arial" w:cs="Arial"/>
                <w:b/>
                <w:color w:val="000000"/>
                <w:sz w:val="20"/>
                <w:szCs w:val="20"/>
              </w:rPr>
              <w:t xml:space="preserve"> «Υποβολή Προσφοράς» ο οποίος περιέχει: </w:t>
            </w:r>
          </w:p>
          <w:p w14:paraId="673688C6" w14:textId="77777777" w:rsidR="000C6EC8" w:rsidRPr="000C6EC8" w:rsidRDefault="000C6EC8" w:rsidP="000C6EC8">
            <w:pPr>
              <w:pStyle w:val="ListParagraph"/>
              <w:keepNext/>
              <w:numPr>
                <w:ilvl w:val="0"/>
                <w:numId w:val="48"/>
              </w:numPr>
              <w:ind w:left="1029"/>
              <w:rPr>
                <w:rFonts w:ascii="Arial" w:hAnsi="Arial" w:cs="Arial"/>
                <w:b/>
                <w:color w:val="000000"/>
                <w:sz w:val="20"/>
                <w:szCs w:val="20"/>
              </w:rPr>
            </w:pPr>
            <w:r w:rsidRPr="000C6EC8">
              <w:rPr>
                <w:rFonts w:ascii="Arial" w:hAnsi="Arial" w:cs="Arial"/>
                <w:b/>
                <w:color w:val="000000"/>
                <w:sz w:val="20"/>
                <w:szCs w:val="20"/>
              </w:rPr>
              <w:t xml:space="preserve">Το </w:t>
            </w:r>
            <w:r w:rsidRPr="000C6EC8">
              <w:rPr>
                <w:rFonts w:ascii="Arial" w:hAnsi="Arial" w:cs="Arial"/>
                <w:b/>
                <w:i/>
                <w:color w:val="000000"/>
                <w:sz w:val="20"/>
                <w:szCs w:val="20"/>
                <w:u w:val="single"/>
              </w:rPr>
              <w:t>Έντυπο Υποβολής Προσφοράς</w:t>
            </w:r>
            <w:r w:rsidRPr="000C6EC8">
              <w:rPr>
                <w:rFonts w:ascii="Arial" w:hAnsi="Arial" w:cs="Arial"/>
                <w:b/>
                <w:color w:val="000000"/>
                <w:sz w:val="20"/>
                <w:szCs w:val="20"/>
              </w:rPr>
              <w:t>, το οποίο πρέπει να συνταχθεί σύμφωνα με το υπόδειγμα που επισυνάπτεται στην παρούσα πρόσκληση ως Παράρτημα 1.</w:t>
            </w:r>
          </w:p>
          <w:p w14:paraId="3229FFC1" w14:textId="77777777" w:rsidR="000C6EC8" w:rsidRPr="000C6EC8" w:rsidRDefault="000C6EC8" w:rsidP="000C6EC8">
            <w:pPr>
              <w:pStyle w:val="ListParagraph"/>
              <w:keepNext/>
              <w:ind w:left="179"/>
              <w:rPr>
                <w:rFonts w:ascii="Arial" w:hAnsi="Arial" w:cs="Arial"/>
                <w:b/>
                <w:color w:val="000000"/>
                <w:sz w:val="20"/>
                <w:szCs w:val="20"/>
              </w:rPr>
            </w:pPr>
          </w:p>
          <w:p w14:paraId="10455134" w14:textId="77777777" w:rsidR="000C6EC8" w:rsidRPr="000C6EC8" w:rsidRDefault="000C6EC8" w:rsidP="000C6EC8">
            <w:pPr>
              <w:pStyle w:val="ListParagraph"/>
              <w:keepNext/>
              <w:ind w:left="179"/>
              <w:rPr>
                <w:rFonts w:ascii="Arial" w:hAnsi="Arial" w:cs="Arial"/>
                <w:b/>
                <w:color w:val="000000"/>
                <w:sz w:val="20"/>
                <w:szCs w:val="20"/>
              </w:rPr>
            </w:pPr>
            <w:r w:rsidRPr="000C6EC8">
              <w:rPr>
                <w:rFonts w:ascii="Arial" w:hAnsi="Arial" w:cs="Arial"/>
                <w:b/>
                <w:color w:val="000000"/>
                <w:sz w:val="20"/>
                <w:szCs w:val="20"/>
              </w:rPr>
              <w:t xml:space="preserve"> (β)</w:t>
            </w:r>
            <w:r w:rsidRPr="000C6EC8">
              <w:rPr>
                <w:rFonts w:ascii="Arial" w:hAnsi="Arial" w:cs="Arial"/>
                <w:b/>
                <w:color w:val="000000"/>
                <w:sz w:val="20"/>
                <w:szCs w:val="20"/>
              </w:rPr>
              <w:tab/>
            </w:r>
            <w:proofErr w:type="spellStart"/>
            <w:r w:rsidRPr="000C6EC8">
              <w:rPr>
                <w:rFonts w:ascii="Arial" w:hAnsi="Arial" w:cs="Arial"/>
                <w:b/>
                <w:color w:val="000000"/>
                <w:sz w:val="20"/>
                <w:szCs w:val="20"/>
              </w:rPr>
              <w:t>Sub-folder</w:t>
            </w:r>
            <w:proofErr w:type="spellEnd"/>
            <w:r w:rsidRPr="000C6EC8">
              <w:rPr>
                <w:rFonts w:ascii="Arial" w:hAnsi="Arial" w:cs="Arial"/>
                <w:b/>
                <w:color w:val="000000"/>
                <w:sz w:val="20"/>
                <w:szCs w:val="20"/>
              </w:rPr>
              <w:t xml:space="preserve"> / </w:t>
            </w:r>
            <w:r w:rsidRPr="000C6EC8">
              <w:rPr>
                <w:rFonts w:ascii="Arial" w:hAnsi="Arial" w:cs="Arial"/>
                <w:b/>
                <w:color w:val="000000"/>
                <w:sz w:val="20"/>
                <w:szCs w:val="20"/>
                <w:lang w:val="en-US"/>
              </w:rPr>
              <w:t>attachments</w:t>
            </w:r>
            <w:r w:rsidRPr="000C6EC8">
              <w:rPr>
                <w:rFonts w:ascii="Arial" w:hAnsi="Arial" w:cs="Arial"/>
                <w:b/>
                <w:color w:val="000000"/>
                <w:sz w:val="20"/>
                <w:szCs w:val="20"/>
              </w:rPr>
              <w:t xml:space="preserve"> «Τεχνικό Μέρος», ο οποίος περιέχει:</w:t>
            </w:r>
          </w:p>
          <w:p w14:paraId="4E48F34F" w14:textId="77777777" w:rsidR="000C6EC8" w:rsidRPr="000C6EC8" w:rsidRDefault="000C6EC8" w:rsidP="000C6EC8">
            <w:pPr>
              <w:pStyle w:val="ListParagraph"/>
              <w:keepNext/>
              <w:numPr>
                <w:ilvl w:val="0"/>
                <w:numId w:val="48"/>
              </w:numPr>
              <w:ind w:left="1029"/>
              <w:rPr>
                <w:rFonts w:ascii="Arial" w:hAnsi="Arial" w:cs="Arial"/>
                <w:b/>
                <w:color w:val="000000"/>
                <w:sz w:val="20"/>
                <w:szCs w:val="20"/>
              </w:rPr>
            </w:pPr>
            <w:r w:rsidRPr="000C6EC8">
              <w:rPr>
                <w:rFonts w:ascii="Arial" w:hAnsi="Arial" w:cs="Arial"/>
                <w:b/>
                <w:color w:val="000000"/>
                <w:sz w:val="20"/>
                <w:szCs w:val="20"/>
              </w:rPr>
              <w:t>Το Έντυπο Τεχνικών Προδιαγραφών, πλήρως και ορθά συμπληρωμένο σύμφωνα με το υπόδειγμα που επισυνάπτεται στην παρούσα πρόσκληση ως Παράρτημα 2.</w:t>
            </w:r>
          </w:p>
          <w:p w14:paraId="5FAAF91C" w14:textId="77777777" w:rsidR="000C6EC8" w:rsidRPr="000C6EC8" w:rsidRDefault="000C6EC8" w:rsidP="000C6EC8">
            <w:pPr>
              <w:pStyle w:val="ListParagraph"/>
              <w:keepNext/>
              <w:numPr>
                <w:ilvl w:val="0"/>
                <w:numId w:val="48"/>
              </w:numPr>
              <w:ind w:left="1029"/>
              <w:rPr>
                <w:rFonts w:ascii="Arial" w:hAnsi="Arial" w:cs="Arial"/>
                <w:b/>
                <w:color w:val="000000"/>
                <w:sz w:val="20"/>
                <w:szCs w:val="20"/>
              </w:rPr>
            </w:pPr>
            <w:r w:rsidRPr="000C6EC8">
              <w:rPr>
                <w:rFonts w:ascii="Arial" w:hAnsi="Arial" w:cs="Arial"/>
                <w:b/>
                <w:color w:val="000000"/>
                <w:sz w:val="20"/>
                <w:szCs w:val="20"/>
              </w:rPr>
              <w:t xml:space="preserve">Τα νομιμοποιητικά στοιχεία και όλα τα άλλα απαραίτητα δικαιολογητικά συμμετοχής στο διαγωνισμό (όπου εφαρμόζεται). </w:t>
            </w:r>
          </w:p>
          <w:p w14:paraId="3D239817" w14:textId="77777777" w:rsidR="000C6EC8" w:rsidRPr="000C6EC8" w:rsidRDefault="000C6EC8" w:rsidP="000C6EC8">
            <w:pPr>
              <w:pStyle w:val="ListParagraph"/>
              <w:keepNext/>
              <w:ind w:left="179"/>
              <w:rPr>
                <w:rFonts w:ascii="Arial" w:hAnsi="Arial" w:cs="Arial"/>
                <w:b/>
                <w:color w:val="000000"/>
                <w:sz w:val="20"/>
                <w:szCs w:val="20"/>
              </w:rPr>
            </w:pPr>
          </w:p>
          <w:p w14:paraId="198E79EF" w14:textId="77777777" w:rsidR="000C6EC8" w:rsidRPr="000C6EC8" w:rsidRDefault="000C6EC8" w:rsidP="000C6EC8">
            <w:pPr>
              <w:pStyle w:val="ListParagraph"/>
              <w:keepNext/>
              <w:autoSpaceDE w:val="0"/>
              <w:autoSpaceDN w:val="0"/>
              <w:ind w:left="179"/>
              <w:rPr>
                <w:rFonts w:ascii="Arial" w:hAnsi="Arial" w:cs="Arial"/>
                <w:b/>
                <w:color w:val="000000"/>
                <w:sz w:val="20"/>
                <w:szCs w:val="20"/>
              </w:rPr>
            </w:pPr>
            <w:r w:rsidRPr="000C6EC8">
              <w:rPr>
                <w:rFonts w:ascii="Arial" w:hAnsi="Arial" w:cs="Arial"/>
                <w:b/>
                <w:color w:val="000000"/>
                <w:sz w:val="20"/>
                <w:szCs w:val="20"/>
              </w:rPr>
              <w:t xml:space="preserve">Όλες οι σελίδες της Τεχνικής Προσφοράς </w:t>
            </w:r>
            <w:r w:rsidRPr="000C6EC8">
              <w:rPr>
                <w:rFonts w:ascii="Arial" w:hAnsi="Arial" w:cs="Arial"/>
                <w:b/>
                <w:color w:val="000000"/>
                <w:sz w:val="20"/>
                <w:szCs w:val="20"/>
                <w:u w:val="single"/>
              </w:rPr>
              <w:t>πρέπει να είναι αριθμημένες</w:t>
            </w:r>
            <w:r w:rsidRPr="000C6EC8">
              <w:rPr>
                <w:rFonts w:ascii="Arial" w:hAnsi="Arial" w:cs="Arial"/>
                <w:b/>
                <w:color w:val="000000"/>
                <w:sz w:val="20"/>
                <w:szCs w:val="20"/>
              </w:rPr>
              <w:t>.</w:t>
            </w:r>
          </w:p>
          <w:p w14:paraId="09E8758F" w14:textId="77777777" w:rsidR="000C6EC8" w:rsidRDefault="000C6EC8" w:rsidP="000C6EC8">
            <w:pPr>
              <w:pStyle w:val="ListParagraph"/>
              <w:keepNext/>
              <w:autoSpaceDE w:val="0"/>
              <w:autoSpaceDN w:val="0"/>
              <w:ind w:left="179"/>
              <w:rPr>
                <w:rFonts w:ascii="Arial" w:hAnsi="Arial" w:cs="Arial"/>
                <w:b/>
                <w:color w:val="000000"/>
                <w:sz w:val="20"/>
                <w:szCs w:val="20"/>
              </w:rPr>
            </w:pPr>
          </w:p>
          <w:p w14:paraId="5896CDB2" w14:textId="77777777" w:rsidR="00B612E0" w:rsidRPr="000C6EC8" w:rsidRDefault="00B612E0" w:rsidP="000C6EC8">
            <w:pPr>
              <w:pStyle w:val="ListParagraph"/>
              <w:keepNext/>
              <w:autoSpaceDE w:val="0"/>
              <w:autoSpaceDN w:val="0"/>
              <w:ind w:left="179"/>
              <w:rPr>
                <w:rFonts w:ascii="Arial" w:hAnsi="Arial" w:cs="Arial"/>
                <w:b/>
                <w:color w:val="000000"/>
                <w:sz w:val="20"/>
                <w:szCs w:val="20"/>
              </w:rPr>
            </w:pPr>
          </w:p>
          <w:p w14:paraId="35F2971D" w14:textId="77777777" w:rsidR="000C6EC8" w:rsidRPr="000C6EC8" w:rsidRDefault="000C6EC8" w:rsidP="000C6EC8">
            <w:pPr>
              <w:pStyle w:val="ListParagraph"/>
              <w:keepNext/>
              <w:ind w:left="179"/>
              <w:rPr>
                <w:rFonts w:ascii="Arial" w:hAnsi="Arial" w:cs="Arial"/>
                <w:b/>
                <w:color w:val="000000"/>
                <w:sz w:val="20"/>
                <w:szCs w:val="20"/>
              </w:rPr>
            </w:pPr>
            <w:r w:rsidRPr="000C6EC8">
              <w:rPr>
                <w:rFonts w:ascii="Arial" w:hAnsi="Arial" w:cs="Arial"/>
                <w:b/>
                <w:color w:val="000000"/>
                <w:sz w:val="20"/>
                <w:szCs w:val="20"/>
                <w:u w:val="single"/>
              </w:rPr>
              <w:t>Μήνυμα αρ. 2</w:t>
            </w:r>
            <w:r w:rsidRPr="000C6EC8">
              <w:rPr>
                <w:rFonts w:ascii="Arial" w:hAnsi="Arial" w:cs="Arial"/>
                <w:b/>
                <w:color w:val="000000"/>
                <w:sz w:val="20"/>
                <w:szCs w:val="20"/>
              </w:rPr>
              <w:t xml:space="preserve"> :</w:t>
            </w:r>
          </w:p>
          <w:p w14:paraId="369BF4CC" w14:textId="77777777" w:rsidR="000C6EC8" w:rsidRPr="000C6EC8" w:rsidRDefault="000C6EC8" w:rsidP="000C6EC8">
            <w:pPr>
              <w:pStyle w:val="ListParagraph"/>
              <w:keepNext/>
              <w:ind w:left="179"/>
              <w:rPr>
                <w:rFonts w:ascii="Arial" w:hAnsi="Arial" w:cs="Arial"/>
                <w:b/>
                <w:color w:val="000000"/>
                <w:sz w:val="20"/>
                <w:szCs w:val="20"/>
              </w:rPr>
            </w:pPr>
          </w:p>
          <w:p w14:paraId="180B17F8" w14:textId="77777777" w:rsidR="000C6EC8" w:rsidRPr="000C6EC8" w:rsidRDefault="000C6EC8" w:rsidP="000C6EC8">
            <w:pPr>
              <w:pStyle w:val="ListParagraph"/>
              <w:keepNext/>
              <w:ind w:left="179"/>
              <w:rPr>
                <w:rFonts w:ascii="Arial" w:hAnsi="Arial" w:cs="Arial"/>
                <w:b/>
                <w:color w:val="000000"/>
                <w:sz w:val="20"/>
                <w:szCs w:val="20"/>
              </w:rPr>
            </w:pPr>
            <w:r w:rsidRPr="000C6EC8">
              <w:rPr>
                <w:rFonts w:ascii="Arial" w:hAnsi="Arial" w:cs="Arial"/>
                <w:b/>
                <w:color w:val="000000"/>
                <w:sz w:val="20"/>
                <w:szCs w:val="20"/>
              </w:rPr>
              <w:t xml:space="preserve">Μέσα στο </w:t>
            </w:r>
            <w:proofErr w:type="spellStart"/>
            <w:r w:rsidRPr="000C6EC8">
              <w:rPr>
                <w:rFonts w:ascii="Arial" w:hAnsi="Arial" w:cs="Arial"/>
                <w:b/>
                <w:color w:val="000000"/>
                <w:sz w:val="20"/>
                <w:szCs w:val="20"/>
              </w:rPr>
              <w:t>folde</w:t>
            </w:r>
            <w:proofErr w:type="spellEnd"/>
            <w:r w:rsidRPr="000C6EC8">
              <w:rPr>
                <w:rFonts w:ascii="Arial" w:hAnsi="Arial" w:cs="Arial"/>
                <w:b/>
                <w:color w:val="000000"/>
                <w:sz w:val="20"/>
                <w:szCs w:val="20"/>
                <w:lang w:val="en-US"/>
              </w:rPr>
              <w:t>r</w:t>
            </w:r>
            <w:r w:rsidRPr="000C6EC8">
              <w:rPr>
                <w:rFonts w:ascii="Arial" w:hAnsi="Arial" w:cs="Arial"/>
                <w:b/>
                <w:color w:val="000000"/>
                <w:sz w:val="20"/>
                <w:szCs w:val="20"/>
              </w:rPr>
              <w:t xml:space="preserve"> της Προσφοράς τοποθετείται σε </w:t>
            </w:r>
            <w:proofErr w:type="spellStart"/>
            <w:r w:rsidRPr="000C6EC8">
              <w:rPr>
                <w:rFonts w:ascii="Arial" w:hAnsi="Arial" w:cs="Arial"/>
                <w:b/>
                <w:color w:val="000000"/>
                <w:sz w:val="20"/>
                <w:szCs w:val="20"/>
              </w:rPr>
              <w:t>Sub-folder</w:t>
            </w:r>
            <w:proofErr w:type="spellEnd"/>
            <w:r w:rsidRPr="000C6EC8">
              <w:rPr>
                <w:rFonts w:ascii="Arial" w:hAnsi="Arial" w:cs="Arial"/>
                <w:b/>
                <w:color w:val="000000"/>
                <w:sz w:val="20"/>
                <w:szCs w:val="20"/>
              </w:rPr>
              <w:t xml:space="preserve"> ο «Οικονομικός Φάκελος», ο οποίος περιέχει : </w:t>
            </w:r>
          </w:p>
          <w:p w14:paraId="7CA3411C" w14:textId="77777777" w:rsidR="000C6EC8" w:rsidRPr="000C6EC8" w:rsidRDefault="000C6EC8" w:rsidP="000C6EC8">
            <w:pPr>
              <w:pStyle w:val="ListParagraph"/>
              <w:keepNext/>
              <w:numPr>
                <w:ilvl w:val="0"/>
                <w:numId w:val="46"/>
              </w:numPr>
              <w:autoSpaceDE w:val="0"/>
              <w:autoSpaceDN w:val="0"/>
              <w:spacing w:after="0" w:line="240" w:lineRule="auto"/>
              <w:ind w:left="1029"/>
              <w:rPr>
                <w:rFonts w:ascii="Arial" w:hAnsi="Arial" w:cs="Arial"/>
                <w:b/>
                <w:color w:val="000000"/>
                <w:sz w:val="20"/>
                <w:szCs w:val="20"/>
              </w:rPr>
            </w:pPr>
            <w:r w:rsidRPr="000C6EC8">
              <w:rPr>
                <w:rFonts w:ascii="Arial" w:hAnsi="Arial" w:cs="Arial"/>
                <w:b/>
                <w:color w:val="000000"/>
                <w:sz w:val="20"/>
                <w:szCs w:val="20"/>
              </w:rPr>
              <w:t>Το Έντυπο Οικονομικής Προσφοράς, το οποίο πρέπει να συνταχθεί σύμφωνα με το υπόδειγμα  που επισυνάπτεται στην παρούσα πρόσκληση ως Παράρτημα 3.</w:t>
            </w:r>
          </w:p>
          <w:p w14:paraId="5487433B" w14:textId="77777777" w:rsidR="000C6EC8" w:rsidRPr="000C6EC8" w:rsidRDefault="000C6EC8" w:rsidP="000C6EC8">
            <w:pPr>
              <w:pStyle w:val="ListParagraph"/>
              <w:keepNext/>
              <w:ind w:left="179"/>
              <w:rPr>
                <w:rFonts w:ascii="Arial" w:hAnsi="Arial" w:cs="Arial"/>
                <w:b/>
                <w:i/>
                <w:color w:val="000000"/>
                <w:sz w:val="20"/>
                <w:szCs w:val="20"/>
              </w:rPr>
            </w:pPr>
          </w:p>
          <w:p w14:paraId="1E05BBF8" w14:textId="2C4B018D" w:rsidR="000C6EC8" w:rsidRPr="000C6EC8" w:rsidRDefault="000C6EC8" w:rsidP="000C6EC8">
            <w:pPr>
              <w:pStyle w:val="ListParagraph"/>
              <w:keepNext/>
              <w:ind w:left="179"/>
              <w:rPr>
                <w:rFonts w:ascii="Arial" w:hAnsi="Arial" w:cs="Arial"/>
                <w:b/>
                <w:i/>
                <w:color w:val="000000"/>
                <w:sz w:val="20"/>
                <w:szCs w:val="20"/>
              </w:rPr>
            </w:pPr>
            <w:r w:rsidRPr="000C6EC8">
              <w:rPr>
                <w:rFonts w:ascii="Arial" w:hAnsi="Arial" w:cs="Arial"/>
                <w:b/>
                <w:i/>
                <w:color w:val="000000"/>
                <w:sz w:val="20"/>
                <w:szCs w:val="20"/>
              </w:rPr>
              <w:t xml:space="preserve">Υπάρχει δυνατότητα υποβολής περισσότερων από ενός μηνυμάτων τα οποία θα αριθμούνται Μήνυμα αρ.1 α, β, γ </w:t>
            </w:r>
            <w:proofErr w:type="spellStart"/>
            <w:r w:rsidRPr="000C6EC8">
              <w:rPr>
                <w:rFonts w:ascii="Arial" w:hAnsi="Arial" w:cs="Arial"/>
                <w:b/>
                <w:i/>
                <w:color w:val="000000"/>
                <w:sz w:val="20"/>
                <w:szCs w:val="20"/>
              </w:rPr>
              <w:t>κ.λ.π</w:t>
            </w:r>
            <w:proofErr w:type="spellEnd"/>
            <w:r w:rsidRPr="000C6EC8">
              <w:rPr>
                <w:rFonts w:ascii="Arial" w:hAnsi="Arial" w:cs="Arial"/>
                <w:b/>
                <w:i/>
                <w:color w:val="000000"/>
                <w:sz w:val="20"/>
                <w:szCs w:val="20"/>
              </w:rPr>
              <w:t xml:space="preserve">., Μήνυμα αρ.2 α, β, γ </w:t>
            </w:r>
            <w:proofErr w:type="spellStart"/>
            <w:r w:rsidRPr="000C6EC8">
              <w:rPr>
                <w:rFonts w:ascii="Arial" w:hAnsi="Arial" w:cs="Arial"/>
                <w:b/>
                <w:i/>
                <w:color w:val="000000"/>
                <w:sz w:val="20"/>
                <w:szCs w:val="20"/>
              </w:rPr>
              <w:t>κ.λ.π</w:t>
            </w:r>
            <w:proofErr w:type="spellEnd"/>
            <w:r w:rsidRPr="000C6EC8">
              <w:rPr>
                <w:rFonts w:ascii="Arial" w:hAnsi="Arial" w:cs="Arial"/>
                <w:b/>
                <w:i/>
                <w:color w:val="000000"/>
                <w:sz w:val="20"/>
                <w:szCs w:val="20"/>
              </w:rPr>
              <w:t>.</w:t>
            </w:r>
          </w:p>
          <w:p w14:paraId="5D08E90A" w14:textId="77777777" w:rsidR="000C6EC8" w:rsidRDefault="000C6EC8" w:rsidP="000C6EC8">
            <w:pPr>
              <w:pStyle w:val="ListParagraph"/>
              <w:keepNext/>
              <w:autoSpaceDE w:val="0"/>
              <w:autoSpaceDN w:val="0"/>
              <w:ind w:left="179"/>
              <w:rPr>
                <w:rFonts w:ascii="Arial" w:hAnsi="Arial" w:cs="Arial"/>
                <w:b/>
                <w:color w:val="000000"/>
                <w:sz w:val="20"/>
                <w:szCs w:val="20"/>
              </w:rPr>
            </w:pPr>
          </w:p>
          <w:p w14:paraId="2C4B131B" w14:textId="77777777" w:rsidR="00B612E0" w:rsidRPr="000C6EC8" w:rsidRDefault="00B612E0" w:rsidP="000C6EC8">
            <w:pPr>
              <w:pStyle w:val="ListParagraph"/>
              <w:keepNext/>
              <w:autoSpaceDE w:val="0"/>
              <w:autoSpaceDN w:val="0"/>
              <w:ind w:left="179"/>
              <w:rPr>
                <w:rFonts w:ascii="Arial" w:hAnsi="Arial" w:cs="Arial"/>
                <w:b/>
                <w:color w:val="000000"/>
                <w:sz w:val="20"/>
                <w:szCs w:val="20"/>
              </w:rPr>
            </w:pPr>
          </w:p>
          <w:p w14:paraId="39E11D91" w14:textId="77777777" w:rsidR="000C6EC8" w:rsidRPr="000C6EC8" w:rsidRDefault="000C6EC8" w:rsidP="000C6EC8">
            <w:pPr>
              <w:pStyle w:val="ListParagraph"/>
              <w:keepNext/>
              <w:autoSpaceDE w:val="0"/>
              <w:autoSpaceDN w:val="0"/>
              <w:ind w:left="179"/>
              <w:rPr>
                <w:rFonts w:ascii="Arial" w:hAnsi="Arial" w:cs="Arial"/>
                <w:bCs/>
                <w:i/>
                <w:color w:val="000000"/>
                <w:sz w:val="20"/>
                <w:szCs w:val="20"/>
              </w:rPr>
            </w:pPr>
            <w:r w:rsidRPr="000C6EC8">
              <w:rPr>
                <w:rFonts w:ascii="Arial" w:hAnsi="Arial" w:cs="Arial"/>
                <w:bCs/>
                <w:i/>
                <w:color w:val="000000"/>
                <w:sz w:val="20"/>
                <w:szCs w:val="20"/>
                <w:u w:val="single"/>
              </w:rPr>
              <w:t>Σημείωση:</w:t>
            </w:r>
            <w:r w:rsidRPr="000C6EC8">
              <w:rPr>
                <w:rFonts w:ascii="Arial" w:hAnsi="Arial" w:cs="Arial"/>
                <w:bCs/>
                <w:i/>
                <w:color w:val="000000"/>
                <w:sz w:val="20"/>
                <w:szCs w:val="20"/>
              </w:rPr>
              <w:t xml:space="preserve"> Δεν είναι αποδεκτά αρχεία που αποστέλνονται μέσω υπηρεσιών αποθήκευσης </w:t>
            </w:r>
            <w:r w:rsidRPr="000C6EC8">
              <w:rPr>
                <w:rFonts w:ascii="Arial" w:hAnsi="Arial" w:cs="Arial"/>
                <w:bCs/>
                <w:i/>
                <w:color w:val="000000"/>
                <w:sz w:val="20"/>
                <w:szCs w:val="20"/>
                <w:lang w:val="en-US"/>
              </w:rPr>
              <w:t>cloud</w:t>
            </w:r>
            <w:r w:rsidRPr="000C6EC8">
              <w:rPr>
                <w:rFonts w:ascii="Arial" w:hAnsi="Arial" w:cs="Arial"/>
                <w:bCs/>
                <w:i/>
                <w:color w:val="000000"/>
                <w:sz w:val="20"/>
                <w:szCs w:val="20"/>
              </w:rPr>
              <w:t xml:space="preserve"> (</w:t>
            </w:r>
            <w:r w:rsidRPr="000C6EC8">
              <w:rPr>
                <w:rFonts w:ascii="Arial" w:hAnsi="Arial" w:cs="Arial"/>
                <w:bCs/>
                <w:i/>
                <w:color w:val="000000"/>
                <w:sz w:val="20"/>
                <w:szCs w:val="20"/>
                <w:lang w:val="en-US"/>
              </w:rPr>
              <w:t>google</w:t>
            </w:r>
            <w:r w:rsidRPr="000C6EC8">
              <w:rPr>
                <w:rFonts w:ascii="Arial" w:hAnsi="Arial" w:cs="Arial"/>
                <w:bCs/>
                <w:i/>
                <w:color w:val="000000"/>
                <w:sz w:val="20"/>
                <w:szCs w:val="20"/>
              </w:rPr>
              <w:t xml:space="preserve"> </w:t>
            </w:r>
            <w:r w:rsidRPr="000C6EC8">
              <w:rPr>
                <w:rFonts w:ascii="Arial" w:hAnsi="Arial" w:cs="Arial"/>
                <w:bCs/>
                <w:i/>
                <w:color w:val="000000"/>
                <w:sz w:val="20"/>
                <w:szCs w:val="20"/>
                <w:lang w:val="en-US"/>
              </w:rPr>
              <w:t>drive</w:t>
            </w:r>
            <w:r w:rsidRPr="000C6EC8">
              <w:rPr>
                <w:rFonts w:ascii="Arial" w:hAnsi="Arial" w:cs="Arial"/>
                <w:bCs/>
                <w:i/>
                <w:color w:val="000000"/>
                <w:sz w:val="20"/>
                <w:szCs w:val="20"/>
              </w:rPr>
              <w:t xml:space="preserve">, </w:t>
            </w:r>
            <w:r w:rsidRPr="000C6EC8">
              <w:rPr>
                <w:rFonts w:ascii="Arial" w:hAnsi="Arial" w:cs="Arial"/>
                <w:bCs/>
                <w:i/>
                <w:color w:val="000000"/>
                <w:sz w:val="20"/>
                <w:szCs w:val="20"/>
                <w:lang w:val="en-US"/>
              </w:rPr>
              <w:t>drobox</w:t>
            </w:r>
            <w:r w:rsidRPr="000C6EC8">
              <w:rPr>
                <w:rFonts w:ascii="Arial" w:hAnsi="Arial" w:cs="Arial"/>
                <w:bCs/>
                <w:i/>
                <w:color w:val="000000"/>
                <w:sz w:val="20"/>
                <w:szCs w:val="20"/>
              </w:rPr>
              <w:t xml:space="preserve">, </w:t>
            </w:r>
            <w:proofErr w:type="spellStart"/>
            <w:r w:rsidRPr="000C6EC8">
              <w:rPr>
                <w:rFonts w:ascii="Arial" w:hAnsi="Arial" w:cs="Arial"/>
                <w:bCs/>
                <w:i/>
                <w:color w:val="000000"/>
                <w:sz w:val="20"/>
                <w:szCs w:val="20"/>
                <w:lang w:val="en-US"/>
              </w:rPr>
              <w:t>onedrive</w:t>
            </w:r>
            <w:proofErr w:type="spellEnd"/>
            <w:r w:rsidRPr="000C6EC8">
              <w:rPr>
                <w:rFonts w:ascii="Arial" w:hAnsi="Arial" w:cs="Arial"/>
                <w:bCs/>
                <w:i/>
                <w:color w:val="000000"/>
                <w:sz w:val="20"/>
                <w:szCs w:val="20"/>
              </w:rPr>
              <w:t xml:space="preserve">, </w:t>
            </w:r>
            <w:proofErr w:type="spellStart"/>
            <w:r w:rsidRPr="000C6EC8">
              <w:rPr>
                <w:rFonts w:ascii="Arial" w:hAnsi="Arial" w:cs="Arial"/>
                <w:bCs/>
                <w:i/>
                <w:color w:val="000000"/>
                <w:sz w:val="20"/>
                <w:szCs w:val="20"/>
                <w:lang w:val="en-US"/>
              </w:rPr>
              <w:t>wetransfer</w:t>
            </w:r>
            <w:proofErr w:type="spellEnd"/>
            <w:r w:rsidRPr="000C6EC8">
              <w:rPr>
                <w:rFonts w:ascii="Arial" w:hAnsi="Arial" w:cs="Arial"/>
                <w:bCs/>
                <w:i/>
                <w:color w:val="000000"/>
                <w:sz w:val="20"/>
                <w:szCs w:val="20"/>
              </w:rPr>
              <w:t>, κλπ) .</w:t>
            </w:r>
          </w:p>
          <w:p w14:paraId="7506D837" w14:textId="77777777" w:rsidR="000C6EC8" w:rsidRDefault="000C6EC8" w:rsidP="000C6EC8">
            <w:pPr>
              <w:pStyle w:val="ListParagraph"/>
              <w:keepNext/>
              <w:autoSpaceDE w:val="0"/>
              <w:autoSpaceDN w:val="0"/>
              <w:ind w:left="1134"/>
              <w:rPr>
                <w:rFonts w:ascii="Arial" w:hAnsi="Arial" w:cs="Arial"/>
                <w:b/>
                <w:color w:val="000000"/>
                <w:sz w:val="20"/>
                <w:szCs w:val="20"/>
              </w:rPr>
            </w:pPr>
          </w:p>
          <w:p w14:paraId="31CB4FC1" w14:textId="77777777" w:rsidR="003A087F" w:rsidRDefault="003A087F" w:rsidP="000C6EC8">
            <w:pPr>
              <w:pStyle w:val="ListParagraph"/>
              <w:keepNext/>
              <w:autoSpaceDE w:val="0"/>
              <w:autoSpaceDN w:val="0"/>
              <w:ind w:left="1134"/>
              <w:rPr>
                <w:rFonts w:ascii="Arial" w:hAnsi="Arial" w:cs="Arial"/>
                <w:b/>
                <w:color w:val="000000"/>
                <w:sz w:val="20"/>
                <w:szCs w:val="20"/>
              </w:rPr>
            </w:pPr>
          </w:p>
          <w:p w14:paraId="0C3823F6" w14:textId="18E09CAC" w:rsidR="003A087F" w:rsidRPr="000C6EC8" w:rsidRDefault="003A087F" w:rsidP="000C6EC8">
            <w:pPr>
              <w:pStyle w:val="ListParagraph"/>
              <w:keepNext/>
              <w:autoSpaceDE w:val="0"/>
              <w:autoSpaceDN w:val="0"/>
              <w:ind w:left="1134"/>
              <w:rPr>
                <w:rFonts w:ascii="Arial" w:hAnsi="Arial" w:cs="Arial"/>
                <w:b/>
                <w:color w:val="000000"/>
                <w:sz w:val="20"/>
                <w:szCs w:val="20"/>
              </w:rPr>
            </w:pPr>
          </w:p>
        </w:tc>
      </w:tr>
    </w:tbl>
    <w:p w14:paraId="7B166478" w14:textId="77777777" w:rsidR="000C6EC8" w:rsidRPr="000C6EC8" w:rsidRDefault="000C6EC8" w:rsidP="000C6EC8">
      <w:pPr>
        <w:keepNext/>
        <w:autoSpaceDE w:val="0"/>
        <w:autoSpaceDN w:val="0"/>
        <w:spacing w:after="0" w:line="240" w:lineRule="auto"/>
        <w:jc w:val="both"/>
        <w:rPr>
          <w:rFonts w:ascii="Arial" w:hAnsi="Arial" w:cs="Arial"/>
          <w:b/>
          <w:color w:val="000000"/>
          <w:sz w:val="20"/>
          <w:szCs w:val="20"/>
        </w:rPr>
      </w:pPr>
    </w:p>
    <w:p w14:paraId="1DD44BEC" w14:textId="77777777" w:rsidR="007A7ACC" w:rsidRPr="000C6EC8" w:rsidRDefault="007A7ACC" w:rsidP="007A7ACC">
      <w:pPr>
        <w:spacing w:after="0" w:line="240" w:lineRule="auto"/>
        <w:ind w:left="567"/>
        <w:jc w:val="both"/>
        <w:rPr>
          <w:rFonts w:ascii="Arial" w:hAnsi="Arial" w:cs="Arial"/>
          <w:sz w:val="20"/>
          <w:szCs w:val="20"/>
        </w:rPr>
      </w:pPr>
    </w:p>
    <w:p w14:paraId="4EBE23C1" w14:textId="77777777" w:rsidR="003A087F" w:rsidRDefault="003A087F" w:rsidP="00A67209">
      <w:pPr>
        <w:spacing w:after="120" w:line="240" w:lineRule="auto"/>
        <w:jc w:val="both"/>
        <w:rPr>
          <w:rFonts w:ascii="Arial" w:hAnsi="Arial" w:cs="Arial"/>
          <w:sz w:val="20"/>
          <w:szCs w:val="20"/>
        </w:rPr>
      </w:pPr>
    </w:p>
    <w:p w14:paraId="6BB599F9" w14:textId="77777777" w:rsidR="007A7ACC" w:rsidRPr="000C6EC8" w:rsidRDefault="007A7ACC" w:rsidP="00A67209">
      <w:pPr>
        <w:pStyle w:val="ListParagraph"/>
        <w:keepNext/>
        <w:numPr>
          <w:ilvl w:val="1"/>
          <w:numId w:val="1"/>
        </w:numPr>
        <w:autoSpaceDE w:val="0"/>
        <w:autoSpaceDN w:val="0"/>
        <w:spacing w:after="0" w:line="240" w:lineRule="auto"/>
        <w:ind w:left="1276" w:hanging="567"/>
        <w:jc w:val="both"/>
        <w:rPr>
          <w:rFonts w:ascii="Arial" w:hAnsi="Arial" w:cs="Arial"/>
          <w:b/>
          <w:color w:val="000000"/>
          <w:sz w:val="20"/>
          <w:szCs w:val="20"/>
        </w:rPr>
      </w:pPr>
      <w:r w:rsidRPr="000C6EC8">
        <w:rPr>
          <w:rFonts w:ascii="Arial" w:hAnsi="Arial" w:cs="Arial"/>
          <w:b/>
          <w:color w:val="000000"/>
          <w:sz w:val="20"/>
          <w:szCs w:val="20"/>
        </w:rPr>
        <w:lastRenderedPageBreak/>
        <w:t>Χρόνος και Τόπος Υποβολής των Προσφορών</w:t>
      </w:r>
    </w:p>
    <w:p w14:paraId="30E0CA29" w14:textId="77777777" w:rsidR="007A7ACC" w:rsidRPr="000C6EC8" w:rsidRDefault="007A7ACC" w:rsidP="007A7ACC">
      <w:pPr>
        <w:keepNext/>
        <w:spacing w:after="0" w:line="240" w:lineRule="auto"/>
        <w:rPr>
          <w:rFonts w:ascii="Arial" w:hAnsi="Arial" w:cs="Arial"/>
          <w:sz w:val="20"/>
          <w:szCs w:val="20"/>
        </w:rPr>
      </w:pPr>
    </w:p>
    <w:p w14:paraId="6ED499FD" w14:textId="77777777" w:rsidR="003A087F" w:rsidRPr="003A087F" w:rsidRDefault="003A087F" w:rsidP="003A087F">
      <w:pPr>
        <w:spacing w:after="0" w:line="240" w:lineRule="auto"/>
        <w:jc w:val="both"/>
        <w:rPr>
          <w:rFonts w:ascii="Arial" w:hAnsi="Arial" w:cs="Arial"/>
          <w:sz w:val="20"/>
          <w:szCs w:val="20"/>
        </w:rPr>
      </w:pPr>
      <w:r w:rsidRPr="003A087F">
        <w:rPr>
          <w:rFonts w:ascii="Arial" w:hAnsi="Arial" w:cs="Arial"/>
          <w:sz w:val="20"/>
          <w:szCs w:val="20"/>
        </w:rPr>
        <w:t xml:space="preserve">Οι προσφορές για το διαγωνισμό με όλα τα απαραίτητα στοιχεία θα πρέπει να αποσταλούν στην ηλεκτρονική διεύθυνση </w:t>
      </w:r>
    </w:p>
    <w:p w14:paraId="6D2467BB" w14:textId="77777777" w:rsidR="003A087F" w:rsidRPr="00B612E0" w:rsidRDefault="003A087F" w:rsidP="003A087F">
      <w:pPr>
        <w:spacing w:after="0" w:line="240" w:lineRule="auto"/>
        <w:jc w:val="both"/>
        <w:rPr>
          <w:rFonts w:ascii="Arial" w:hAnsi="Arial" w:cs="Arial"/>
          <w:b/>
          <w:sz w:val="28"/>
          <w:szCs w:val="28"/>
        </w:rPr>
      </w:pPr>
      <w:r w:rsidRPr="00B612E0">
        <w:rPr>
          <w:rFonts w:ascii="Arial" w:hAnsi="Arial" w:cs="Arial"/>
          <w:sz w:val="28"/>
          <w:szCs w:val="28"/>
        </w:rPr>
        <w:t xml:space="preserve">                               </w:t>
      </w:r>
      <w:hyperlink r:id="rId8" w:history="1">
        <w:r w:rsidRPr="00B612E0">
          <w:rPr>
            <w:rStyle w:val="Hyperlink"/>
            <w:rFonts w:ascii="Arial" w:hAnsi="Arial" w:cs="Arial"/>
            <w:b/>
            <w:sz w:val="28"/>
            <w:szCs w:val="28"/>
            <w:lang w:val="en-US"/>
          </w:rPr>
          <w:t>t</w:t>
        </w:r>
        <w:r w:rsidRPr="00B612E0">
          <w:rPr>
            <w:rStyle w:val="Hyperlink"/>
            <w:rFonts w:ascii="Arial" w:hAnsi="Arial" w:cs="Arial"/>
            <w:b/>
            <w:sz w:val="28"/>
            <w:szCs w:val="28"/>
          </w:rPr>
          <w:t>enders@</w:t>
        </w:r>
        <w:r w:rsidRPr="00B612E0">
          <w:rPr>
            <w:rStyle w:val="Hyperlink"/>
            <w:rFonts w:ascii="Arial" w:hAnsi="Arial" w:cs="Arial"/>
            <w:b/>
            <w:sz w:val="28"/>
            <w:szCs w:val="28"/>
            <w:lang w:val="en-US"/>
          </w:rPr>
          <w:t>kedipes</w:t>
        </w:r>
        <w:r w:rsidRPr="00B612E0">
          <w:rPr>
            <w:rStyle w:val="Hyperlink"/>
            <w:rFonts w:ascii="Arial" w:hAnsi="Arial" w:cs="Arial"/>
            <w:b/>
            <w:sz w:val="28"/>
            <w:szCs w:val="28"/>
          </w:rPr>
          <w:t>.com.cy</w:t>
        </w:r>
      </w:hyperlink>
      <w:r w:rsidRPr="00B612E0">
        <w:rPr>
          <w:rFonts w:ascii="Arial" w:hAnsi="Arial" w:cs="Arial"/>
          <w:b/>
          <w:sz w:val="28"/>
          <w:szCs w:val="28"/>
        </w:rPr>
        <w:t xml:space="preserve"> </w:t>
      </w:r>
    </w:p>
    <w:p w14:paraId="28AC75A2" w14:textId="77777777" w:rsidR="003A087F" w:rsidRPr="003A087F" w:rsidRDefault="003A087F" w:rsidP="003A087F">
      <w:pPr>
        <w:spacing w:after="0" w:line="240" w:lineRule="auto"/>
        <w:jc w:val="both"/>
        <w:rPr>
          <w:rFonts w:ascii="Arial" w:hAnsi="Arial" w:cs="Arial"/>
          <w:b/>
          <w:sz w:val="20"/>
          <w:szCs w:val="20"/>
        </w:rPr>
      </w:pPr>
    </w:p>
    <w:p w14:paraId="7B2995B3" w14:textId="72D5C8C3" w:rsidR="003A087F" w:rsidRPr="003A087F" w:rsidRDefault="003A087F" w:rsidP="003A087F">
      <w:pPr>
        <w:spacing w:after="0" w:line="240" w:lineRule="auto"/>
        <w:jc w:val="both"/>
        <w:rPr>
          <w:rFonts w:ascii="Arial" w:hAnsi="Arial" w:cs="Arial"/>
          <w:b/>
          <w:sz w:val="20"/>
          <w:szCs w:val="20"/>
        </w:rPr>
      </w:pPr>
      <w:r w:rsidRPr="003A087F">
        <w:rPr>
          <w:rFonts w:ascii="Arial" w:hAnsi="Arial" w:cs="Arial"/>
          <w:sz w:val="20"/>
          <w:szCs w:val="20"/>
        </w:rPr>
        <w:t xml:space="preserve">το αργότερο μέχρι την </w:t>
      </w:r>
      <w:r w:rsidR="00590D4B">
        <w:rPr>
          <w:rFonts w:ascii="Arial" w:hAnsi="Arial" w:cs="Arial"/>
          <w:b/>
          <w:bCs/>
          <w:sz w:val="20"/>
          <w:szCs w:val="20"/>
        </w:rPr>
        <w:t>Π</w:t>
      </w:r>
      <w:r w:rsidR="00F92FBE">
        <w:rPr>
          <w:rFonts w:ascii="Arial" w:hAnsi="Arial" w:cs="Arial"/>
          <w:b/>
          <w:bCs/>
          <w:sz w:val="20"/>
          <w:szCs w:val="20"/>
        </w:rPr>
        <w:t xml:space="preserve">έμπτη 19 Νοεμβρίου 2026 </w:t>
      </w:r>
      <w:r w:rsidRPr="00F92FBE">
        <w:rPr>
          <w:rFonts w:ascii="Arial" w:hAnsi="Arial" w:cs="Arial"/>
          <w:b/>
          <w:sz w:val="20"/>
          <w:szCs w:val="20"/>
        </w:rPr>
        <w:t xml:space="preserve"> και ώρα 12:00 τ</w:t>
      </w:r>
      <w:r w:rsidRPr="003A087F">
        <w:rPr>
          <w:rFonts w:ascii="Arial" w:hAnsi="Arial" w:cs="Arial"/>
          <w:b/>
          <w:sz w:val="20"/>
          <w:szCs w:val="20"/>
        </w:rPr>
        <w:t xml:space="preserve">ο μεσημέρι. </w:t>
      </w:r>
    </w:p>
    <w:p w14:paraId="0560E9AB" w14:textId="77777777" w:rsidR="003A087F" w:rsidRPr="003A087F" w:rsidRDefault="003A087F" w:rsidP="003A087F">
      <w:pPr>
        <w:spacing w:after="0" w:line="240" w:lineRule="auto"/>
        <w:jc w:val="both"/>
        <w:rPr>
          <w:rFonts w:ascii="Arial" w:hAnsi="Arial" w:cs="Arial"/>
          <w:sz w:val="20"/>
          <w:szCs w:val="20"/>
        </w:rPr>
      </w:pPr>
    </w:p>
    <w:p w14:paraId="71F0FF7D" w14:textId="77777777" w:rsidR="003A087F" w:rsidRPr="003A087F" w:rsidRDefault="003A087F" w:rsidP="003A087F">
      <w:pPr>
        <w:spacing w:after="0" w:line="240" w:lineRule="auto"/>
        <w:jc w:val="both"/>
        <w:rPr>
          <w:rFonts w:ascii="Arial" w:hAnsi="Arial" w:cs="Arial"/>
          <w:b/>
          <w:sz w:val="20"/>
          <w:szCs w:val="20"/>
        </w:rPr>
      </w:pPr>
      <w:r w:rsidRPr="003A087F">
        <w:rPr>
          <w:rFonts w:ascii="Arial" w:hAnsi="Arial" w:cs="Arial"/>
          <w:sz w:val="20"/>
          <w:szCs w:val="20"/>
        </w:rPr>
        <w:t>Προσφορές που θα κατατεθούν μετά την ημερομηνία και ώρα λήξης του διαγωνισμού δεν θα γίνουν αποδεκτές.</w:t>
      </w:r>
    </w:p>
    <w:p w14:paraId="52E3D21D" w14:textId="77777777" w:rsidR="00B612E0" w:rsidRPr="000C6EC8" w:rsidRDefault="00B612E0" w:rsidP="007A7ACC">
      <w:pPr>
        <w:spacing w:after="0" w:line="240" w:lineRule="auto"/>
        <w:jc w:val="both"/>
        <w:rPr>
          <w:rFonts w:ascii="Arial" w:hAnsi="Arial" w:cs="Arial"/>
          <w:color w:val="000000"/>
          <w:sz w:val="20"/>
          <w:szCs w:val="20"/>
        </w:rPr>
      </w:pPr>
    </w:p>
    <w:p w14:paraId="36704D11" w14:textId="77777777" w:rsidR="007A7ACC" w:rsidRPr="000C6EC8" w:rsidRDefault="007A7ACC" w:rsidP="004F1033">
      <w:pPr>
        <w:pStyle w:val="ListParagraph"/>
        <w:keepNext/>
        <w:numPr>
          <w:ilvl w:val="1"/>
          <w:numId w:val="1"/>
        </w:numPr>
        <w:autoSpaceDE w:val="0"/>
        <w:autoSpaceDN w:val="0"/>
        <w:spacing w:after="0" w:line="240" w:lineRule="auto"/>
        <w:ind w:left="1276" w:hanging="567"/>
        <w:jc w:val="both"/>
        <w:rPr>
          <w:rFonts w:ascii="Arial" w:hAnsi="Arial" w:cs="Arial"/>
          <w:b/>
          <w:color w:val="000000"/>
          <w:sz w:val="20"/>
          <w:szCs w:val="20"/>
        </w:rPr>
      </w:pPr>
      <w:r w:rsidRPr="000C6EC8">
        <w:rPr>
          <w:rFonts w:ascii="Arial" w:hAnsi="Arial" w:cs="Arial"/>
          <w:b/>
          <w:color w:val="000000"/>
          <w:sz w:val="20"/>
          <w:szCs w:val="20"/>
        </w:rPr>
        <w:t>Περίοδος Ισχύος Προσφορών</w:t>
      </w:r>
    </w:p>
    <w:p w14:paraId="0D4944A5" w14:textId="77777777" w:rsidR="007A7ACC" w:rsidRPr="000C6EC8" w:rsidRDefault="007A7ACC" w:rsidP="007A7ACC">
      <w:pPr>
        <w:keepNext/>
        <w:spacing w:after="0" w:line="240" w:lineRule="auto"/>
        <w:rPr>
          <w:rFonts w:ascii="Arial" w:hAnsi="Arial" w:cs="Arial"/>
          <w:sz w:val="20"/>
          <w:szCs w:val="20"/>
          <w:lang w:val="en-GB"/>
        </w:rPr>
      </w:pPr>
    </w:p>
    <w:p w14:paraId="4EDB1BA6" w14:textId="05E6FEA8" w:rsidR="007A7ACC" w:rsidRPr="000C6EC8" w:rsidRDefault="008F3BF0" w:rsidP="00A67209">
      <w:pPr>
        <w:spacing w:after="0" w:line="240" w:lineRule="auto"/>
        <w:jc w:val="both"/>
        <w:rPr>
          <w:rFonts w:ascii="Arial" w:hAnsi="Arial" w:cs="Arial"/>
          <w:sz w:val="20"/>
          <w:szCs w:val="20"/>
        </w:rPr>
      </w:pPr>
      <w:r w:rsidRPr="000C6EC8">
        <w:rPr>
          <w:rFonts w:ascii="Arial" w:hAnsi="Arial" w:cs="Arial"/>
          <w:sz w:val="20"/>
          <w:szCs w:val="20"/>
        </w:rPr>
        <w:t xml:space="preserve">Προσφορές που υποβάλλονται θα ισχύουν και θα δεσμεύουν τους υποψήφιους  για περίοδο </w:t>
      </w:r>
      <w:r w:rsidR="006B4326" w:rsidRPr="000C6EC8">
        <w:rPr>
          <w:rFonts w:ascii="Arial" w:hAnsi="Arial" w:cs="Arial"/>
          <w:b/>
          <w:sz w:val="20"/>
          <w:szCs w:val="20"/>
        </w:rPr>
        <w:t>δύο</w:t>
      </w:r>
      <w:r w:rsidRPr="000C6EC8">
        <w:rPr>
          <w:rFonts w:ascii="Arial" w:hAnsi="Arial" w:cs="Arial"/>
          <w:b/>
          <w:sz w:val="20"/>
          <w:szCs w:val="20"/>
        </w:rPr>
        <w:t xml:space="preserve"> (</w:t>
      </w:r>
      <w:r w:rsidR="006B4326" w:rsidRPr="000C6EC8">
        <w:rPr>
          <w:rFonts w:ascii="Arial" w:hAnsi="Arial" w:cs="Arial"/>
          <w:b/>
          <w:sz w:val="20"/>
          <w:szCs w:val="20"/>
        </w:rPr>
        <w:t>2</w:t>
      </w:r>
      <w:r w:rsidRPr="000C6EC8">
        <w:rPr>
          <w:rFonts w:ascii="Arial" w:hAnsi="Arial" w:cs="Arial"/>
          <w:b/>
          <w:sz w:val="20"/>
          <w:szCs w:val="20"/>
        </w:rPr>
        <w:t>) μην</w:t>
      </w:r>
      <w:r w:rsidR="006B4326" w:rsidRPr="000C6EC8">
        <w:rPr>
          <w:rFonts w:ascii="Arial" w:hAnsi="Arial" w:cs="Arial"/>
          <w:b/>
          <w:sz w:val="20"/>
          <w:szCs w:val="20"/>
        </w:rPr>
        <w:t>ών</w:t>
      </w:r>
      <w:r w:rsidRPr="000C6EC8">
        <w:rPr>
          <w:rFonts w:ascii="Arial" w:hAnsi="Arial" w:cs="Arial"/>
          <w:b/>
          <w:sz w:val="20"/>
          <w:szCs w:val="20"/>
        </w:rPr>
        <w:t>,</w:t>
      </w:r>
      <w:r w:rsidRPr="000C6EC8">
        <w:rPr>
          <w:rFonts w:ascii="Arial" w:hAnsi="Arial" w:cs="Arial"/>
          <w:sz w:val="20"/>
          <w:szCs w:val="20"/>
        </w:rPr>
        <w:t xml:space="preserve"> προσμετρούμενους από την επομένη της ημέρας λήξης της προθεσμίας υποβολής Προσφορών.  </w:t>
      </w:r>
    </w:p>
    <w:p w14:paraId="234EECF9" w14:textId="77777777" w:rsidR="007A7ACC" w:rsidRPr="000C6EC8" w:rsidRDefault="007A7ACC" w:rsidP="007A7ACC">
      <w:pPr>
        <w:autoSpaceDE w:val="0"/>
        <w:autoSpaceDN w:val="0"/>
        <w:spacing w:after="0" w:line="240" w:lineRule="auto"/>
        <w:jc w:val="both"/>
        <w:rPr>
          <w:rFonts w:ascii="Arial" w:hAnsi="Arial" w:cs="Arial"/>
          <w:sz w:val="20"/>
          <w:szCs w:val="20"/>
        </w:rPr>
      </w:pPr>
    </w:p>
    <w:p w14:paraId="25E5D6B6" w14:textId="77777777" w:rsidR="00A441E9" w:rsidRPr="000C6EC8" w:rsidRDefault="00A441E9" w:rsidP="00A441E9">
      <w:pPr>
        <w:pStyle w:val="ListParagraph"/>
        <w:numPr>
          <w:ilvl w:val="0"/>
          <w:numId w:val="1"/>
        </w:numPr>
        <w:tabs>
          <w:tab w:val="clear" w:pos="1637"/>
          <w:tab w:val="num" w:pos="1277"/>
        </w:tabs>
        <w:autoSpaceDE w:val="0"/>
        <w:autoSpaceDN w:val="0"/>
        <w:spacing w:after="0" w:line="240" w:lineRule="auto"/>
        <w:ind w:left="567" w:hanging="567"/>
        <w:jc w:val="both"/>
        <w:rPr>
          <w:rFonts w:ascii="Arial" w:hAnsi="Arial" w:cs="Arial"/>
          <w:sz w:val="20"/>
          <w:szCs w:val="20"/>
        </w:rPr>
      </w:pPr>
      <w:r w:rsidRPr="000C6EC8">
        <w:rPr>
          <w:rFonts w:ascii="Arial" w:hAnsi="Arial" w:cs="Arial"/>
          <w:b/>
          <w:sz w:val="20"/>
          <w:szCs w:val="20"/>
        </w:rPr>
        <w:t>ΕΠΙΚΟΙΝΩΝΙΑ</w:t>
      </w:r>
    </w:p>
    <w:p w14:paraId="7D6ADE2D" w14:textId="77777777" w:rsidR="00A67209" w:rsidRPr="000C6EC8" w:rsidRDefault="00A67209" w:rsidP="00A67209">
      <w:pPr>
        <w:tabs>
          <w:tab w:val="num" w:pos="1277"/>
        </w:tabs>
        <w:autoSpaceDE w:val="0"/>
        <w:autoSpaceDN w:val="0"/>
        <w:spacing w:after="0" w:line="240" w:lineRule="auto"/>
        <w:jc w:val="both"/>
        <w:rPr>
          <w:rFonts w:ascii="Arial" w:hAnsi="Arial" w:cs="Arial"/>
          <w:sz w:val="20"/>
          <w:szCs w:val="20"/>
        </w:rPr>
      </w:pPr>
    </w:p>
    <w:p w14:paraId="07DA714B" w14:textId="77777777" w:rsidR="00A67209" w:rsidRPr="000C6EC8" w:rsidRDefault="00A67209" w:rsidP="00A67209">
      <w:pPr>
        <w:tabs>
          <w:tab w:val="num" w:pos="1277"/>
        </w:tabs>
        <w:autoSpaceDE w:val="0"/>
        <w:autoSpaceDN w:val="0"/>
        <w:spacing w:after="0" w:line="240" w:lineRule="auto"/>
        <w:jc w:val="both"/>
        <w:rPr>
          <w:rFonts w:ascii="Arial" w:hAnsi="Arial" w:cs="Arial"/>
          <w:sz w:val="20"/>
          <w:szCs w:val="20"/>
        </w:rPr>
      </w:pPr>
      <w:r w:rsidRPr="000C6EC8">
        <w:rPr>
          <w:rFonts w:ascii="Arial" w:hAnsi="Arial" w:cs="Arial"/>
          <w:sz w:val="20"/>
          <w:szCs w:val="20"/>
        </w:rPr>
        <w:t>Όλα τα ερωτήματα αναφορικά με τον πιο πάνω διαγωνισμό υποβάλλονται στο Τμήμα Προσφορών στην ηλεκτρονική διεύθυνση :</w:t>
      </w:r>
    </w:p>
    <w:p w14:paraId="6238F0FB" w14:textId="77777777" w:rsidR="00A67209" w:rsidRPr="000C6EC8" w:rsidRDefault="00A67209" w:rsidP="00A67209">
      <w:pPr>
        <w:tabs>
          <w:tab w:val="num" w:pos="1277"/>
        </w:tabs>
        <w:autoSpaceDE w:val="0"/>
        <w:autoSpaceDN w:val="0"/>
        <w:spacing w:after="0" w:line="240" w:lineRule="auto"/>
        <w:jc w:val="both"/>
        <w:rPr>
          <w:rFonts w:ascii="Arial" w:hAnsi="Arial" w:cs="Arial"/>
          <w:sz w:val="20"/>
          <w:szCs w:val="20"/>
        </w:rPr>
      </w:pPr>
    </w:p>
    <w:p w14:paraId="3D81C9DD" w14:textId="77777777" w:rsidR="00A67209" w:rsidRPr="000C6EC8" w:rsidRDefault="008B4E9E" w:rsidP="00A67209">
      <w:pPr>
        <w:tabs>
          <w:tab w:val="num" w:pos="1277"/>
        </w:tabs>
        <w:autoSpaceDE w:val="0"/>
        <w:autoSpaceDN w:val="0"/>
        <w:spacing w:after="0" w:line="240" w:lineRule="auto"/>
        <w:jc w:val="center"/>
        <w:rPr>
          <w:rFonts w:ascii="Arial" w:hAnsi="Arial" w:cs="Arial"/>
          <w:sz w:val="20"/>
          <w:szCs w:val="20"/>
        </w:rPr>
      </w:pPr>
      <w:hyperlink r:id="rId9" w:history="1">
        <w:r w:rsidRPr="000C6EC8">
          <w:rPr>
            <w:rStyle w:val="Hyperlink"/>
            <w:rFonts w:ascii="Arial" w:hAnsi="Arial" w:cs="Arial"/>
            <w:sz w:val="20"/>
            <w:szCs w:val="20"/>
            <w:lang w:val="en-US"/>
          </w:rPr>
          <w:t>TendersDepartment</w:t>
        </w:r>
        <w:r w:rsidRPr="000C6EC8">
          <w:rPr>
            <w:rStyle w:val="Hyperlink"/>
            <w:rFonts w:ascii="Arial" w:hAnsi="Arial" w:cs="Arial"/>
            <w:sz w:val="20"/>
            <w:szCs w:val="20"/>
          </w:rPr>
          <w:t>@</w:t>
        </w:r>
        <w:r w:rsidRPr="000C6EC8">
          <w:rPr>
            <w:rStyle w:val="Hyperlink"/>
            <w:rFonts w:ascii="Arial" w:hAnsi="Arial" w:cs="Arial"/>
            <w:sz w:val="20"/>
            <w:szCs w:val="20"/>
            <w:lang w:val="en-US"/>
          </w:rPr>
          <w:t>kedipes</w:t>
        </w:r>
        <w:r w:rsidRPr="000C6EC8">
          <w:rPr>
            <w:rStyle w:val="Hyperlink"/>
            <w:rFonts w:ascii="Arial" w:hAnsi="Arial" w:cs="Arial"/>
            <w:sz w:val="20"/>
            <w:szCs w:val="20"/>
          </w:rPr>
          <w:t>.</w:t>
        </w:r>
        <w:r w:rsidRPr="000C6EC8">
          <w:rPr>
            <w:rStyle w:val="Hyperlink"/>
            <w:rFonts w:ascii="Arial" w:hAnsi="Arial" w:cs="Arial"/>
            <w:sz w:val="20"/>
            <w:szCs w:val="20"/>
            <w:lang w:val="en-US"/>
          </w:rPr>
          <w:t>com</w:t>
        </w:r>
        <w:r w:rsidRPr="000C6EC8">
          <w:rPr>
            <w:rStyle w:val="Hyperlink"/>
            <w:rFonts w:ascii="Arial" w:hAnsi="Arial" w:cs="Arial"/>
            <w:sz w:val="20"/>
            <w:szCs w:val="20"/>
          </w:rPr>
          <w:t>.</w:t>
        </w:r>
        <w:r w:rsidRPr="000C6EC8">
          <w:rPr>
            <w:rStyle w:val="Hyperlink"/>
            <w:rFonts w:ascii="Arial" w:hAnsi="Arial" w:cs="Arial"/>
            <w:sz w:val="20"/>
            <w:szCs w:val="20"/>
            <w:lang w:val="en-US"/>
          </w:rPr>
          <w:t>cy</w:t>
        </w:r>
      </w:hyperlink>
    </w:p>
    <w:p w14:paraId="372A06B7" w14:textId="77777777" w:rsidR="00A441E9" w:rsidRPr="000C6EC8" w:rsidRDefault="00A441E9" w:rsidP="00A441E9">
      <w:pPr>
        <w:tabs>
          <w:tab w:val="num" w:pos="1277"/>
        </w:tabs>
        <w:autoSpaceDE w:val="0"/>
        <w:autoSpaceDN w:val="0"/>
        <w:spacing w:after="0" w:line="240" w:lineRule="auto"/>
        <w:jc w:val="both"/>
        <w:rPr>
          <w:rFonts w:ascii="Arial" w:hAnsi="Arial" w:cs="Arial"/>
          <w:sz w:val="20"/>
          <w:szCs w:val="20"/>
        </w:rPr>
      </w:pPr>
    </w:p>
    <w:p w14:paraId="625075BE" w14:textId="77777777" w:rsidR="00A441E9" w:rsidRPr="000C6EC8" w:rsidRDefault="004F1033" w:rsidP="004F1033">
      <w:pPr>
        <w:tabs>
          <w:tab w:val="num" w:pos="1276"/>
        </w:tabs>
        <w:autoSpaceDE w:val="0"/>
        <w:autoSpaceDN w:val="0"/>
        <w:spacing w:after="0" w:line="240" w:lineRule="auto"/>
        <w:ind w:left="1276" w:hanging="567"/>
        <w:jc w:val="both"/>
        <w:rPr>
          <w:rFonts w:ascii="Arial" w:hAnsi="Arial" w:cs="Arial"/>
          <w:b/>
          <w:sz w:val="20"/>
          <w:szCs w:val="20"/>
        </w:rPr>
      </w:pPr>
      <w:r w:rsidRPr="000C6EC8">
        <w:rPr>
          <w:rFonts w:ascii="Arial" w:hAnsi="Arial" w:cs="Arial"/>
          <w:b/>
          <w:sz w:val="20"/>
          <w:szCs w:val="20"/>
        </w:rPr>
        <w:t>4.1</w:t>
      </w:r>
      <w:r w:rsidRPr="000C6EC8">
        <w:rPr>
          <w:rFonts w:ascii="Arial" w:hAnsi="Arial" w:cs="Arial"/>
          <w:b/>
          <w:sz w:val="20"/>
          <w:szCs w:val="20"/>
        </w:rPr>
        <w:tab/>
      </w:r>
      <w:r w:rsidR="0089483F" w:rsidRPr="000C6EC8">
        <w:rPr>
          <w:rFonts w:ascii="Arial" w:hAnsi="Arial" w:cs="Arial"/>
          <w:b/>
          <w:sz w:val="20"/>
          <w:szCs w:val="20"/>
        </w:rPr>
        <w:t>Διευκρινίσεις</w:t>
      </w:r>
    </w:p>
    <w:p w14:paraId="43C1DD01" w14:textId="77777777" w:rsidR="00A441E9" w:rsidRPr="000C6EC8" w:rsidRDefault="00A441E9" w:rsidP="00A441E9">
      <w:pPr>
        <w:tabs>
          <w:tab w:val="num" w:pos="1277"/>
        </w:tabs>
        <w:autoSpaceDE w:val="0"/>
        <w:autoSpaceDN w:val="0"/>
        <w:spacing w:after="0" w:line="240" w:lineRule="auto"/>
        <w:jc w:val="both"/>
        <w:rPr>
          <w:rFonts w:ascii="Arial" w:hAnsi="Arial" w:cs="Arial"/>
          <w:b/>
          <w:sz w:val="20"/>
          <w:szCs w:val="20"/>
        </w:rPr>
      </w:pPr>
    </w:p>
    <w:p w14:paraId="7F48472D" w14:textId="4260EAE7" w:rsidR="00A441E9" w:rsidRPr="000C6EC8" w:rsidRDefault="004F1033" w:rsidP="007A7ACC">
      <w:pPr>
        <w:autoSpaceDE w:val="0"/>
        <w:autoSpaceDN w:val="0"/>
        <w:spacing w:after="0" w:line="240" w:lineRule="auto"/>
        <w:jc w:val="both"/>
        <w:rPr>
          <w:rFonts w:ascii="Arial" w:hAnsi="Arial" w:cs="Arial"/>
          <w:sz w:val="20"/>
          <w:szCs w:val="20"/>
        </w:rPr>
      </w:pPr>
      <w:r w:rsidRPr="000C6EC8">
        <w:rPr>
          <w:rFonts w:ascii="Arial" w:hAnsi="Arial" w:cs="Arial"/>
          <w:sz w:val="20"/>
          <w:szCs w:val="20"/>
        </w:rPr>
        <w:t xml:space="preserve">Ερωτήσεις ή σημεία προς διευκρίνιση δύνανται να υποβάλλονται από τους προσφοροδότες </w:t>
      </w:r>
      <w:r w:rsidR="003A087F">
        <w:rPr>
          <w:rFonts w:ascii="Arial" w:hAnsi="Arial" w:cs="Arial"/>
          <w:sz w:val="20"/>
          <w:szCs w:val="20"/>
        </w:rPr>
        <w:t xml:space="preserve">μέχρι και </w:t>
      </w:r>
      <w:r w:rsidRPr="000C6EC8">
        <w:rPr>
          <w:rFonts w:ascii="Arial" w:hAnsi="Arial" w:cs="Arial"/>
          <w:sz w:val="20"/>
          <w:szCs w:val="20"/>
        </w:rPr>
        <w:t xml:space="preserve">5 εργάσιμες μέρες πριν την ημερομηνία υποβολής των </w:t>
      </w:r>
      <w:r w:rsidRPr="00F92FBE">
        <w:rPr>
          <w:rFonts w:ascii="Arial" w:hAnsi="Arial" w:cs="Arial"/>
          <w:sz w:val="20"/>
          <w:szCs w:val="20"/>
        </w:rPr>
        <w:t>προσφορών (</w:t>
      </w:r>
      <w:r w:rsidR="003A087F" w:rsidRPr="00F92FBE">
        <w:rPr>
          <w:rFonts w:ascii="Arial" w:hAnsi="Arial" w:cs="Arial"/>
          <w:b/>
          <w:bCs/>
          <w:sz w:val="20"/>
          <w:szCs w:val="20"/>
        </w:rPr>
        <w:t xml:space="preserve">μέχρι </w:t>
      </w:r>
      <w:r w:rsidR="00F92FBE" w:rsidRPr="00F92FBE">
        <w:rPr>
          <w:rFonts w:ascii="Arial" w:hAnsi="Arial" w:cs="Arial"/>
          <w:b/>
          <w:bCs/>
          <w:sz w:val="20"/>
          <w:szCs w:val="20"/>
        </w:rPr>
        <w:t>12 Νοεμβρίου</w:t>
      </w:r>
      <w:r w:rsidR="00513511" w:rsidRPr="00F92FBE">
        <w:rPr>
          <w:rFonts w:ascii="Arial" w:hAnsi="Arial" w:cs="Arial"/>
          <w:b/>
          <w:bCs/>
          <w:sz w:val="20"/>
          <w:szCs w:val="20"/>
        </w:rPr>
        <w:t xml:space="preserve"> </w:t>
      </w:r>
      <w:r w:rsidR="003A087F" w:rsidRPr="00F92FBE">
        <w:rPr>
          <w:rFonts w:ascii="Arial" w:hAnsi="Arial" w:cs="Arial"/>
          <w:b/>
          <w:bCs/>
          <w:sz w:val="20"/>
          <w:szCs w:val="20"/>
        </w:rPr>
        <w:t>202</w:t>
      </w:r>
      <w:r w:rsidR="00EE645C" w:rsidRPr="00F92FBE">
        <w:rPr>
          <w:rFonts w:ascii="Arial" w:hAnsi="Arial" w:cs="Arial"/>
          <w:b/>
          <w:bCs/>
          <w:sz w:val="20"/>
          <w:szCs w:val="20"/>
        </w:rPr>
        <w:t>6</w:t>
      </w:r>
      <w:r w:rsidRPr="00F92FBE">
        <w:rPr>
          <w:rFonts w:ascii="Arial" w:hAnsi="Arial" w:cs="Arial"/>
          <w:sz w:val="20"/>
          <w:szCs w:val="20"/>
        </w:rPr>
        <w:t>).</w:t>
      </w:r>
    </w:p>
    <w:p w14:paraId="12DF850F" w14:textId="77777777" w:rsidR="004F1033" w:rsidRPr="000C6EC8" w:rsidRDefault="004F1033" w:rsidP="007A7ACC">
      <w:pPr>
        <w:autoSpaceDE w:val="0"/>
        <w:autoSpaceDN w:val="0"/>
        <w:spacing w:after="0" w:line="240" w:lineRule="auto"/>
        <w:jc w:val="both"/>
        <w:rPr>
          <w:rFonts w:ascii="Arial" w:hAnsi="Arial" w:cs="Arial"/>
          <w:sz w:val="20"/>
          <w:szCs w:val="20"/>
        </w:rPr>
      </w:pPr>
    </w:p>
    <w:p w14:paraId="24003FBB" w14:textId="4E02A33B" w:rsidR="004F1033" w:rsidRPr="000C6EC8" w:rsidRDefault="004F1033" w:rsidP="007A7ACC">
      <w:pPr>
        <w:autoSpaceDE w:val="0"/>
        <w:autoSpaceDN w:val="0"/>
        <w:spacing w:after="0" w:line="240" w:lineRule="auto"/>
        <w:jc w:val="both"/>
        <w:rPr>
          <w:rFonts w:ascii="Arial" w:hAnsi="Arial" w:cs="Arial"/>
          <w:sz w:val="20"/>
          <w:szCs w:val="20"/>
        </w:rPr>
      </w:pPr>
      <w:r w:rsidRPr="000C6EC8">
        <w:rPr>
          <w:rFonts w:ascii="Arial" w:hAnsi="Arial" w:cs="Arial"/>
          <w:sz w:val="20"/>
          <w:szCs w:val="20"/>
        </w:rPr>
        <w:t xml:space="preserve">Οι προσφοροδότες θα λαμβάνουν απάντηση τουλάχιστον 3 εργάσιμες μέρες πριν την ημερομηνία υποβολής των </w:t>
      </w:r>
      <w:r w:rsidRPr="00F92FBE">
        <w:rPr>
          <w:rFonts w:ascii="Arial" w:hAnsi="Arial" w:cs="Arial"/>
          <w:sz w:val="20"/>
          <w:szCs w:val="20"/>
        </w:rPr>
        <w:t>προσφορών (</w:t>
      </w:r>
      <w:r w:rsidR="00D269AB" w:rsidRPr="00F92FBE">
        <w:rPr>
          <w:rFonts w:ascii="Arial" w:hAnsi="Arial" w:cs="Arial"/>
          <w:b/>
          <w:bCs/>
          <w:sz w:val="20"/>
          <w:szCs w:val="20"/>
        </w:rPr>
        <w:t xml:space="preserve">μέχρι </w:t>
      </w:r>
      <w:r w:rsidR="00F92FBE" w:rsidRPr="00F92FBE">
        <w:rPr>
          <w:rFonts w:ascii="Arial" w:hAnsi="Arial" w:cs="Arial"/>
          <w:b/>
          <w:bCs/>
          <w:sz w:val="20"/>
          <w:szCs w:val="20"/>
        </w:rPr>
        <w:t xml:space="preserve">16 Νοεμβρίου </w:t>
      </w:r>
      <w:r w:rsidR="00D269AB" w:rsidRPr="00F92FBE">
        <w:rPr>
          <w:rFonts w:ascii="Arial" w:hAnsi="Arial" w:cs="Arial"/>
          <w:b/>
          <w:bCs/>
          <w:sz w:val="20"/>
          <w:szCs w:val="20"/>
        </w:rPr>
        <w:t>2026</w:t>
      </w:r>
      <w:r w:rsidRPr="00F92FBE">
        <w:rPr>
          <w:rFonts w:ascii="Arial" w:hAnsi="Arial" w:cs="Arial"/>
          <w:sz w:val="20"/>
          <w:szCs w:val="20"/>
        </w:rPr>
        <w:t>).</w:t>
      </w:r>
    </w:p>
    <w:p w14:paraId="7B9BB113" w14:textId="77777777" w:rsidR="004F1033" w:rsidRPr="000C6EC8" w:rsidRDefault="004F1033" w:rsidP="007A7ACC">
      <w:pPr>
        <w:autoSpaceDE w:val="0"/>
        <w:autoSpaceDN w:val="0"/>
        <w:spacing w:after="0" w:line="240" w:lineRule="auto"/>
        <w:jc w:val="both"/>
        <w:rPr>
          <w:rFonts w:ascii="Arial" w:hAnsi="Arial" w:cs="Arial"/>
          <w:sz w:val="20"/>
          <w:szCs w:val="20"/>
        </w:rPr>
      </w:pPr>
    </w:p>
    <w:p w14:paraId="1EE52BE0" w14:textId="77777777" w:rsidR="004F1033" w:rsidRPr="000C6EC8" w:rsidRDefault="004F1033" w:rsidP="004F1033">
      <w:pPr>
        <w:tabs>
          <w:tab w:val="num" w:pos="1276"/>
        </w:tabs>
        <w:autoSpaceDE w:val="0"/>
        <w:autoSpaceDN w:val="0"/>
        <w:spacing w:after="0" w:line="240" w:lineRule="auto"/>
        <w:ind w:left="1276" w:hanging="567"/>
        <w:jc w:val="both"/>
        <w:rPr>
          <w:rFonts w:ascii="Arial" w:hAnsi="Arial" w:cs="Arial"/>
          <w:b/>
          <w:sz w:val="20"/>
          <w:szCs w:val="20"/>
        </w:rPr>
      </w:pPr>
      <w:r w:rsidRPr="000C6EC8">
        <w:rPr>
          <w:rFonts w:ascii="Arial" w:hAnsi="Arial" w:cs="Arial"/>
          <w:b/>
          <w:sz w:val="20"/>
          <w:szCs w:val="20"/>
        </w:rPr>
        <w:t>4.2</w:t>
      </w:r>
      <w:r w:rsidRPr="000C6EC8">
        <w:rPr>
          <w:rFonts w:ascii="Arial" w:hAnsi="Arial" w:cs="Arial"/>
          <w:b/>
          <w:sz w:val="20"/>
          <w:szCs w:val="20"/>
        </w:rPr>
        <w:tab/>
        <w:t>Παράταση χρόνου υποβολής προσφορών</w:t>
      </w:r>
    </w:p>
    <w:p w14:paraId="58D10185" w14:textId="77777777" w:rsidR="004F1033" w:rsidRPr="000C6EC8" w:rsidRDefault="004F1033" w:rsidP="004F1033">
      <w:pPr>
        <w:tabs>
          <w:tab w:val="num" w:pos="1276"/>
        </w:tabs>
        <w:autoSpaceDE w:val="0"/>
        <w:autoSpaceDN w:val="0"/>
        <w:spacing w:after="0" w:line="240" w:lineRule="auto"/>
        <w:ind w:left="1276" w:hanging="567"/>
        <w:jc w:val="both"/>
        <w:rPr>
          <w:rFonts w:ascii="Arial" w:hAnsi="Arial" w:cs="Arial"/>
          <w:b/>
          <w:sz w:val="20"/>
          <w:szCs w:val="20"/>
        </w:rPr>
      </w:pPr>
    </w:p>
    <w:p w14:paraId="653440A7" w14:textId="3EEE6EE2" w:rsidR="004F1033" w:rsidRPr="003A087F" w:rsidRDefault="004F1033" w:rsidP="004F1033">
      <w:pPr>
        <w:tabs>
          <w:tab w:val="num" w:pos="1418"/>
        </w:tabs>
        <w:autoSpaceDE w:val="0"/>
        <w:autoSpaceDN w:val="0"/>
        <w:spacing w:after="0" w:line="240" w:lineRule="auto"/>
        <w:jc w:val="both"/>
        <w:rPr>
          <w:rFonts w:ascii="Arial" w:hAnsi="Arial" w:cs="Arial"/>
          <w:sz w:val="20"/>
          <w:szCs w:val="20"/>
        </w:rPr>
      </w:pPr>
      <w:r w:rsidRPr="000C6EC8">
        <w:rPr>
          <w:rFonts w:ascii="Arial" w:hAnsi="Arial" w:cs="Arial"/>
          <w:sz w:val="20"/>
          <w:szCs w:val="20"/>
        </w:rPr>
        <w:t xml:space="preserve">Αιτήματα παράτασης χρόνου υποβολής προσφορών δύνανται να υποβάλλονται από τους προσφοροδότες εντός 5 εργάσιμων </w:t>
      </w:r>
      <w:r w:rsidRPr="00A54554">
        <w:rPr>
          <w:rFonts w:ascii="Arial" w:hAnsi="Arial" w:cs="Arial"/>
          <w:sz w:val="20"/>
          <w:szCs w:val="20"/>
        </w:rPr>
        <w:t xml:space="preserve">ημερών </w:t>
      </w:r>
      <w:r w:rsidR="003A087F" w:rsidRPr="00A54554">
        <w:rPr>
          <w:rFonts w:ascii="Arial" w:hAnsi="Arial" w:cs="Arial"/>
          <w:sz w:val="20"/>
          <w:szCs w:val="20"/>
        </w:rPr>
        <w:t>(</w:t>
      </w:r>
      <w:r w:rsidR="00B87960" w:rsidRPr="00A54554">
        <w:rPr>
          <w:rFonts w:ascii="Arial" w:hAnsi="Arial" w:cs="Arial"/>
          <w:b/>
          <w:bCs/>
          <w:sz w:val="20"/>
          <w:szCs w:val="20"/>
        </w:rPr>
        <w:t xml:space="preserve">μέχρι </w:t>
      </w:r>
      <w:r w:rsidR="00A54554" w:rsidRPr="00A54554">
        <w:rPr>
          <w:rFonts w:ascii="Arial" w:hAnsi="Arial" w:cs="Arial"/>
          <w:b/>
          <w:bCs/>
          <w:sz w:val="20"/>
          <w:szCs w:val="20"/>
        </w:rPr>
        <w:t>2 Νοεμβρίου 2</w:t>
      </w:r>
      <w:r w:rsidR="00B87960" w:rsidRPr="00A54554">
        <w:rPr>
          <w:rFonts w:ascii="Arial" w:hAnsi="Arial" w:cs="Arial"/>
          <w:b/>
          <w:bCs/>
          <w:sz w:val="20"/>
          <w:szCs w:val="20"/>
        </w:rPr>
        <w:t>026</w:t>
      </w:r>
      <w:r w:rsidR="003A087F" w:rsidRPr="00A54554">
        <w:rPr>
          <w:rFonts w:ascii="Arial" w:hAnsi="Arial" w:cs="Arial"/>
          <w:b/>
          <w:bCs/>
          <w:sz w:val="20"/>
          <w:szCs w:val="20"/>
        </w:rPr>
        <w:t xml:space="preserve">) </w:t>
      </w:r>
      <w:r w:rsidRPr="00A54554">
        <w:rPr>
          <w:rFonts w:ascii="Arial" w:hAnsi="Arial" w:cs="Arial"/>
          <w:sz w:val="20"/>
          <w:szCs w:val="20"/>
        </w:rPr>
        <w:t>από την</w:t>
      </w:r>
      <w:r w:rsidRPr="000C6EC8">
        <w:rPr>
          <w:rFonts w:ascii="Arial" w:hAnsi="Arial" w:cs="Arial"/>
          <w:sz w:val="20"/>
          <w:szCs w:val="20"/>
        </w:rPr>
        <w:t xml:space="preserve"> ημερομηνί</w:t>
      </w:r>
      <w:r w:rsidR="005D4931" w:rsidRPr="000C6EC8">
        <w:rPr>
          <w:rFonts w:ascii="Arial" w:hAnsi="Arial" w:cs="Arial"/>
          <w:sz w:val="20"/>
          <w:szCs w:val="20"/>
        </w:rPr>
        <w:t>α δ</w:t>
      </w:r>
      <w:r w:rsidR="004F6A77" w:rsidRPr="000C6EC8">
        <w:rPr>
          <w:rFonts w:ascii="Arial" w:hAnsi="Arial" w:cs="Arial"/>
          <w:sz w:val="20"/>
          <w:szCs w:val="20"/>
        </w:rPr>
        <w:t>ημοσίευσης της πρόσκλησης</w:t>
      </w:r>
      <w:r w:rsidR="003A087F">
        <w:rPr>
          <w:rFonts w:ascii="Arial" w:hAnsi="Arial" w:cs="Arial"/>
          <w:sz w:val="20"/>
          <w:szCs w:val="20"/>
        </w:rPr>
        <w:t xml:space="preserve"> </w:t>
      </w:r>
      <w:r w:rsidRPr="000C6EC8">
        <w:rPr>
          <w:rFonts w:ascii="Arial" w:hAnsi="Arial" w:cs="Arial"/>
          <w:sz w:val="20"/>
          <w:szCs w:val="20"/>
        </w:rPr>
        <w:t xml:space="preserve">μέσω ηλεκτρονικού ταχυδρομείου στην διεύθυνση </w:t>
      </w:r>
      <w:hyperlink r:id="rId10" w:history="1">
        <w:r w:rsidR="0089483F" w:rsidRPr="000C6EC8">
          <w:rPr>
            <w:rStyle w:val="Hyperlink"/>
            <w:rFonts w:ascii="Arial" w:hAnsi="Arial" w:cs="Arial"/>
            <w:color w:val="auto"/>
            <w:sz w:val="20"/>
            <w:szCs w:val="20"/>
            <w:lang w:val="en-US"/>
          </w:rPr>
          <w:t>TendersDepartment</w:t>
        </w:r>
        <w:r w:rsidR="0089483F" w:rsidRPr="000C6EC8">
          <w:rPr>
            <w:rStyle w:val="Hyperlink"/>
            <w:rFonts w:ascii="Arial" w:hAnsi="Arial" w:cs="Arial"/>
            <w:color w:val="auto"/>
            <w:sz w:val="20"/>
            <w:szCs w:val="20"/>
          </w:rPr>
          <w:t>@</w:t>
        </w:r>
        <w:r w:rsidR="0089483F" w:rsidRPr="000C6EC8">
          <w:rPr>
            <w:rStyle w:val="Hyperlink"/>
            <w:rFonts w:ascii="Arial" w:hAnsi="Arial" w:cs="Arial"/>
            <w:color w:val="auto"/>
            <w:sz w:val="20"/>
            <w:szCs w:val="20"/>
            <w:lang w:val="en-US"/>
          </w:rPr>
          <w:t>kedipes</w:t>
        </w:r>
        <w:r w:rsidR="0089483F" w:rsidRPr="000C6EC8">
          <w:rPr>
            <w:rStyle w:val="Hyperlink"/>
            <w:rFonts w:ascii="Arial" w:hAnsi="Arial" w:cs="Arial"/>
            <w:color w:val="auto"/>
            <w:sz w:val="20"/>
            <w:szCs w:val="20"/>
          </w:rPr>
          <w:t>.</w:t>
        </w:r>
        <w:r w:rsidR="0089483F" w:rsidRPr="000C6EC8">
          <w:rPr>
            <w:rStyle w:val="Hyperlink"/>
            <w:rFonts w:ascii="Arial" w:hAnsi="Arial" w:cs="Arial"/>
            <w:color w:val="auto"/>
            <w:sz w:val="20"/>
            <w:szCs w:val="20"/>
            <w:lang w:val="en-US"/>
          </w:rPr>
          <w:t>com</w:t>
        </w:r>
        <w:r w:rsidR="0089483F" w:rsidRPr="000C6EC8">
          <w:rPr>
            <w:rStyle w:val="Hyperlink"/>
            <w:rFonts w:ascii="Arial" w:hAnsi="Arial" w:cs="Arial"/>
            <w:color w:val="auto"/>
            <w:sz w:val="20"/>
            <w:szCs w:val="20"/>
          </w:rPr>
          <w:t>.</w:t>
        </w:r>
        <w:r w:rsidR="0089483F" w:rsidRPr="000C6EC8">
          <w:rPr>
            <w:rStyle w:val="Hyperlink"/>
            <w:rFonts w:ascii="Arial" w:hAnsi="Arial" w:cs="Arial"/>
            <w:color w:val="auto"/>
            <w:sz w:val="20"/>
            <w:szCs w:val="20"/>
            <w:lang w:val="en-US"/>
          </w:rPr>
          <w:t>cy</w:t>
        </w:r>
      </w:hyperlink>
      <w:r w:rsidR="003A087F">
        <w:rPr>
          <w:rStyle w:val="Hyperlink"/>
          <w:rFonts w:ascii="Arial" w:hAnsi="Arial" w:cs="Arial"/>
          <w:color w:val="auto"/>
          <w:sz w:val="20"/>
          <w:szCs w:val="20"/>
        </w:rPr>
        <w:t xml:space="preserve"> .</w:t>
      </w:r>
    </w:p>
    <w:p w14:paraId="20A131BE" w14:textId="77777777" w:rsidR="0089483F" w:rsidRDefault="0089483F" w:rsidP="004F1033">
      <w:pPr>
        <w:tabs>
          <w:tab w:val="num" w:pos="1418"/>
        </w:tabs>
        <w:autoSpaceDE w:val="0"/>
        <w:autoSpaceDN w:val="0"/>
        <w:spacing w:after="0" w:line="240" w:lineRule="auto"/>
        <w:jc w:val="both"/>
        <w:rPr>
          <w:rFonts w:ascii="Arial" w:hAnsi="Arial" w:cs="Arial"/>
          <w:sz w:val="20"/>
          <w:szCs w:val="20"/>
        </w:rPr>
      </w:pPr>
    </w:p>
    <w:p w14:paraId="1C8790CC" w14:textId="4AF7F228" w:rsidR="003A087F" w:rsidRDefault="003A087F" w:rsidP="004F1033">
      <w:pPr>
        <w:tabs>
          <w:tab w:val="num" w:pos="1418"/>
        </w:tabs>
        <w:autoSpaceDE w:val="0"/>
        <w:autoSpaceDN w:val="0"/>
        <w:spacing w:after="0" w:line="240" w:lineRule="auto"/>
        <w:jc w:val="both"/>
        <w:rPr>
          <w:rFonts w:ascii="Arial" w:hAnsi="Arial" w:cs="Arial"/>
          <w:sz w:val="20"/>
          <w:szCs w:val="20"/>
        </w:rPr>
      </w:pPr>
      <w:r>
        <w:rPr>
          <w:rFonts w:ascii="Arial" w:hAnsi="Arial" w:cs="Arial"/>
          <w:sz w:val="20"/>
          <w:szCs w:val="20"/>
        </w:rPr>
        <w:t>Αιτήματα που θα υποβάλλονται εκπρόθεσμα θα θεωρούνται άκυρα. Ο προσφοροδότης που υπέβαλε το αίτημα θα ενημερώνεται μέσω ηλεκτρονικού ταχυδρομείου.</w:t>
      </w:r>
    </w:p>
    <w:p w14:paraId="353809BD" w14:textId="77777777" w:rsidR="003A087F" w:rsidRPr="000C6EC8" w:rsidRDefault="003A087F" w:rsidP="004F1033">
      <w:pPr>
        <w:tabs>
          <w:tab w:val="num" w:pos="1418"/>
        </w:tabs>
        <w:autoSpaceDE w:val="0"/>
        <w:autoSpaceDN w:val="0"/>
        <w:spacing w:after="0" w:line="240" w:lineRule="auto"/>
        <w:jc w:val="both"/>
        <w:rPr>
          <w:rFonts w:ascii="Arial" w:hAnsi="Arial" w:cs="Arial"/>
          <w:sz w:val="20"/>
          <w:szCs w:val="20"/>
        </w:rPr>
      </w:pPr>
    </w:p>
    <w:p w14:paraId="62FE0F27" w14:textId="535AEED0" w:rsidR="0089483F" w:rsidRPr="000C6EC8" w:rsidRDefault="0089483F" w:rsidP="004F1033">
      <w:pPr>
        <w:tabs>
          <w:tab w:val="num" w:pos="1418"/>
        </w:tabs>
        <w:autoSpaceDE w:val="0"/>
        <w:autoSpaceDN w:val="0"/>
        <w:spacing w:after="0" w:line="240" w:lineRule="auto"/>
        <w:jc w:val="both"/>
        <w:rPr>
          <w:rFonts w:ascii="Arial" w:hAnsi="Arial" w:cs="Arial"/>
          <w:sz w:val="20"/>
          <w:szCs w:val="20"/>
        </w:rPr>
      </w:pPr>
      <w:r w:rsidRPr="000C6EC8">
        <w:rPr>
          <w:rFonts w:ascii="Arial" w:hAnsi="Arial" w:cs="Arial"/>
          <w:sz w:val="20"/>
          <w:szCs w:val="20"/>
        </w:rPr>
        <w:t>Οι προσφοροδότες θα λαμβάνουν απάντηση εντός 7 εργάσιμων ημερών από την ημερομηνία δημοσίευσης της πρόσκλησης σ</w:t>
      </w:r>
      <w:r w:rsidR="00BD1EDB" w:rsidRPr="000C6EC8">
        <w:rPr>
          <w:rFonts w:ascii="Arial" w:hAnsi="Arial" w:cs="Arial"/>
          <w:sz w:val="20"/>
          <w:szCs w:val="20"/>
        </w:rPr>
        <w:t xml:space="preserve">την ιστοσελίδα της </w:t>
      </w:r>
      <w:r w:rsidR="00BD1EDB" w:rsidRPr="00A54554">
        <w:rPr>
          <w:rFonts w:ascii="Arial" w:hAnsi="Arial" w:cs="Arial"/>
          <w:sz w:val="20"/>
          <w:szCs w:val="20"/>
        </w:rPr>
        <w:t xml:space="preserve">ΚΕΔΙΠΕΣ </w:t>
      </w:r>
      <w:r w:rsidR="00BD1EDB" w:rsidRPr="00A54554">
        <w:rPr>
          <w:rFonts w:ascii="Arial" w:hAnsi="Arial" w:cs="Arial"/>
          <w:b/>
          <w:bCs/>
          <w:sz w:val="20"/>
          <w:szCs w:val="20"/>
        </w:rPr>
        <w:t>(</w:t>
      </w:r>
      <w:r w:rsidR="00B87960" w:rsidRPr="00A54554">
        <w:rPr>
          <w:rFonts w:ascii="Arial" w:hAnsi="Arial" w:cs="Arial"/>
          <w:b/>
          <w:bCs/>
          <w:sz w:val="20"/>
          <w:szCs w:val="20"/>
        </w:rPr>
        <w:t xml:space="preserve">μέχρι </w:t>
      </w:r>
      <w:r w:rsidR="00A54554" w:rsidRPr="00A54554">
        <w:rPr>
          <w:rFonts w:ascii="Arial" w:hAnsi="Arial" w:cs="Arial"/>
          <w:b/>
          <w:bCs/>
          <w:sz w:val="20"/>
          <w:szCs w:val="20"/>
        </w:rPr>
        <w:t xml:space="preserve">4 Νοεμβρίου </w:t>
      </w:r>
      <w:r w:rsidR="00B87960" w:rsidRPr="00A54554">
        <w:rPr>
          <w:rFonts w:ascii="Arial" w:hAnsi="Arial" w:cs="Arial"/>
          <w:b/>
          <w:bCs/>
          <w:sz w:val="20"/>
          <w:szCs w:val="20"/>
        </w:rPr>
        <w:t>2026</w:t>
      </w:r>
      <w:r w:rsidRPr="00A54554">
        <w:rPr>
          <w:rFonts w:ascii="Arial" w:hAnsi="Arial" w:cs="Arial"/>
          <w:sz w:val="20"/>
          <w:szCs w:val="20"/>
        </w:rPr>
        <w:t>).</w:t>
      </w:r>
    </w:p>
    <w:p w14:paraId="04B54A60" w14:textId="77777777" w:rsidR="00B612E0" w:rsidRDefault="00B612E0" w:rsidP="007A7ACC">
      <w:pPr>
        <w:autoSpaceDE w:val="0"/>
        <w:autoSpaceDN w:val="0"/>
        <w:spacing w:after="0" w:line="240" w:lineRule="auto"/>
        <w:jc w:val="both"/>
        <w:rPr>
          <w:rFonts w:ascii="Arial" w:hAnsi="Arial" w:cs="Arial"/>
          <w:sz w:val="20"/>
          <w:szCs w:val="20"/>
        </w:rPr>
      </w:pPr>
    </w:p>
    <w:p w14:paraId="68C9A20E" w14:textId="77777777" w:rsidR="00A54554" w:rsidRPr="000C6EC8" w:rsidRDefault="00A54554" w:rsidP="007A7ACC">
      <w:pPr>
        <w:autoSpaceDE w:val="0"/>
        <w:autoSpaceDN w:val="0"/>
        <w:spacing w:after="0" w:line="240" w:lineRule="auto"/>
        <w:jc w:val="both"/>
        <w:rPr>
          <w:rFonts w:ascii="Arial" w:hAnsi="Arial" w:cs="Arial"/>
          <w:sz w:val="20"/>
          <w:szCs w:val="20"/>
        </w:rPr>
      </w:pPr>
    </w:p>
    <w:p w14:paraId="346E7CC7" w14:textId="77777777" w:rsidR="007A7ACC" w:rsidRPr="000C6EC8" w:rsidRDefault="007A7ACC" w:rsidP="007A7ACC">
      <w:pPr>
        <w:pStyle w:val="ListParagraph"/>
        <w:keepNext/>
        <w:numPr>
          <w:ilvl w:val="0"/>
          <w:numId w:val="1"/>
        </w:numPr>
        <w:tabs>
          <w:tab w:val="clear" w:pos="1637"/>
        </w:tabs>
        <w:autoSpaceDE w:val="0"/>
        <w:autoSpaceDN w:val="0"/>
        <w:spacing w:after="0" w:line="240" w:lineRule="auto"/>
        <w:ind w:left="567" w:hanging="567"/>
        <w:jc w:val="both"/>
        <w:rPr>
          <w:rFonts w:ascii="Arial" w:hAnsi="Arial" w:cs="Arial"/>
          <w:b/>
          <w:color w:val="000000"/>
          <w:sz w:val="20"/>
          <w:szCs w:val="20"/>
        </w:rPr>
      </w:pPr>
      <w:r w:rsidRPr="000C6EC8">
        <w:rPr>
          <w:rFonts w:ascii="Arial" w:hAnsi="Arial" w:cs="Arial"/>
          <w:b/>
          <w:color w:val="000000"/>
          <w:sz w:val="20"/>
          <w:szCs w:val="20"/>
        </w:rPr>
        <w:t>ΑΝΑΘΕΣΗ ΣΥΜΒΑΣΗΣ</w:t>
      </w:r>
    </w:p>
    <w:p w14:paraId="0DB5A5B4" w14:textId="77777777" w:rsidR="0089483F" w:rsidRPr="000C6EC8" w:rsidRDefault="0089483F" w:rsidP="0089483F">
      <w:pPr>
        <w:keepNext/>
        <w:autoSpaceDE w:val="0"/>
        <w:autoSpaceDN w:val="0"/>
        <w:spacing w:after="0" w:line="240" w:lineRule="auto"/>
        <w:jc w:val="both"/>
        <w:rPr>
          <w:rFonts w:ascii="Arial" w:hAnsi="Arial" w:cs="Arial"/>
          <w:b/>
          <w:color w:val="000000"/>
          <w:sz w:val="20"/>
          <w:szCs w:val="20"/>
        </w:rPr>
      </w:pPr>
    </w:p>
    <w:p w14:paraId="0CA2A1D7" w14:textId="77777777" w:rsidR="007A7ACC" w:rsidRPr="000C6EC8" w:rsidRDefault="007A7ACC" w:rsidP="0062777D">
      <w:pPr>
        <w:pStyle w:val="ListParagraph"/>
        <w:keepNext/>
        <w:numPr>
          <w:ilvl w:val="1"/>
          <w:numId w:val="1"/>
        </w:numPr>
        <w:autoSpaceDE w:val="0"/>
        <w:autoSpaceDN w:val="0"/>
        <w:spacing w:after="0" w:line="240" w:lineRule="auto"/>
        <w:ind w:left="1276" w:hanging="567"/>
        <w:jc w:val="both"/>
        <w:rPr>
          <w:rFonts w:ascii="Arial" w:hAnsi="Arial" w:cs="Arial"/>
          <w:b/>
          <w:color w:val="000000"/>
          <w:sz w:val="20"/>
          <w:szCs w:val="20"/>
        </w:rPr>
      </w:pPr>
      <w:r w:rsidRPr="000C6EC8">
        <w:rPr>
          <w:rFonts w:ascii="Arial" w:hAnsi="Arial" w:cs="Arial"/>
          <w:b/>
          <w:color w:val="000000"/>
          <w:sz w:val="20"/>
          <w:szCs w:val="20"/>
        </w:rPr>
        <w:t>Κριτήριο Ανάθεσης</w:t>
      </w:r>
    </w:p>
    <w:p w14:paraId="56277877" w14:textId="77777777" w:rsidR="007A7ACC" w:rsidRPr="000C6EC8" w:rsidRDefault="007A7ACC" w:rsidP="007A7ACC">
      <w:pPr>
        <w:pStyle w:val="ListParagraph"/>
        <w:keepNext/>
        <w:spacing w:after="0" w:line="240" w:lineRule="auto"/>
        <w:ind w:left="426"/>
        <w:rPr>
          <w:rFonts w:ascii="Arial" w:hAnsi="Arial" w:cs="Arial"/>
          <w:b/>
          <w:sz w:val="20"/>
          <w:szCs w:val="20"/>
        </w:rPr>
      </w:pPr>
    </w:p>
    <w:p w14:paraId="6F9A9B1C" w14:textId="1545F6B7" w:rsidR="0017656C" w:rsidRPr="000C6EC8" w:rsidRDefault="00F61854" w:rsidP="00F06144">
      <w:pPr>
        <w:overflowPunct w:val="0"/>
        <w:autoSpaceDE w:val="0"/>
        <w:autoSpaceDN w:val="0"/>
        <w:adjustRightInd w:val="0"/>
        <w:spacing w:after="0" w:line="240" w:lineRule="auto"/>
        <w:jc w:val="both"/>
        <w:textAlignment w:val="baseline"/>
        <w:rPr>
          <w:rFonts w:ascii="Arial" w:hAnsi="Arial" w:cs="Arial"/>
          <w:sz w:val="20"/>
          <w:szCs w:val="20"/>
        </w:rPr>
      </w:pPr>
      <w:r w:rsidRPr="000C6EC8">
        <w:rPr>
          <w:rFonts w:ascii="Arial" w:hAnsi="Arial" w:cs="Arial"/>
          <w:sz w:val="20"/>
          <w:szCs w:val="20"/>
        </w:rPr>
        <w:t xml:space="preserve">Η Σύμβαση θα ανατεθεί στον Προσφοροδότη η προσφορά του οποίου πληροί τους όρους και απαιτήσεις της πρόσκλησης και θα έχει αναδειχθεί ως η προσφορά με τη </w:t>
      </w:r>
      <w:r w:rsidRPr="000C6EC8">
        <w:rPr>
          <w:rFonts w:ascii="Arial" w:hAnsi="Arial" w:cs="Arial"/>
          <w:b/>
          <w:sz w:val="20"/>
          <w:szCs w:val="20"/>
        </w:rPr>
        <w:t xml:space="preserve"> ψηλότερη τελική κατάταξη </w:t>
      </w:r>
      <w:r w:rsidRPr="000C6EC8">
        <w:rPr>
          <w:rFonts w:ascii="Arial" w:hAnsi="Arial" w:cs="Arial"/>
          <w:sz w:val="20"/>
          <w:szCs w:val="20"/>
        </w:rPr>
        <w:t>(στάθμιση τεχνικής</w:t>
      </w:r>
      <w:r w:rsidR="004F6A77" w:rsidRPr="000C6EC8">
        <w:rPr>
          <w:rFonts w:ascii="Arial" w:hAnsi="Arial" w:cs="Arial"/>
          <w:sz w:val="20"/>
          <w:szCs w:val="20"/>
        </w:rPr>
        <w:t xml:space="preserve"> και οικονομικής αξιολόγησης).</w:t>
      </w:r>
      <w:r w:rsidR="003A087F">
        <w:rPr>
          <w:rFonts w:ascii="Arial" w:hAnsi="Arial" w:cs="Arial"/>
          <w:sz w:val="20"/>
          <w:szCs w:val="20"/>
        </w:rPr>
        <w:t xml:space="preserve"> Η ΚΕΔΙΠΕΣ </w:t>
      </w:r>
      <w:r w:rsidR="007C423F">
        <w:rPr>
          <w:rFonts w:ascii="Arial" w:hAnsi="Arial" w:cs="Arial"/>
          <w:sz w:val="20"/>
          <w:szCs w:val="20"/>
        </w:rPr>
        <w:t>δύναται κατά την απόλυτη κρίση της να αναθέσει μέρος του διαγωνισμού σε περισσότερους από έναν προσφοροδότες,</w:t>
      </w:r>
    </w:p>
    <w:p w14:paraId="41B11DA6" w14:textId="70B0785E" w:rsidR="00B729BA" w:rsidRDefault="00B729BA" w:rsidP="00F06144">
      <w:pPr>
        <w:overflowPunct w:val="0"/>
        <w:autoSpaceDE w:val="0"/>
        <w:autoSpaceDN w:val="0"/>
        <w:adjustRightInd w:val="0"/>
        <w:spacing w:after="0" w:line="240" w:lineRule="auto"/>
        <w:jc w:val="both"/>
        <w:textAlignment w:val="baseline"/>
        <w:rPr>
          <w:rFonts w:ascii="Arial" w:hAnsi="Arial" w:cs="Arial"/>
          <w:sz w:val="20"/>
          <w:szCs w:val="20"/>
        </w:rPr>
      </w:pPr>
    </w:p>
    <w:p w14:paraId="56DDC08E" w14:textId="77777777" w:rsidR="00A54554" w:rsidRDefault="00A54554" w:rsidP="00F06144">
      <w:pPr>
        <w:overflowPunct w:val="0"/>
        <w:autoSpaceDE w:val="0"/>
        <w:autoSpaceDN w:val="0"/>
        <w:adjustRightInd w:val="0"/>
        <w:spacing w:after="0" w:line="240" w:lineRule="auto"/>
        <w:jc w:val="both"/>
        <w:textAlignment w:val="baseline"/>
        <w:rPr>
          <w:rFonts w:ascii="Arial" w:hAnsi="Arial" w:cs="Arial"/>
          <w:sz w:val="20"/>
          <w:szCs w:val="20"/>
        </w:rPr>
      </w:pPr>
    </w:p>
    <w:p w14:paraId="32D77DAD" w14:textId="77777777" w:rsidR="00A54554" w:rsidRPr="000C6EC8" w:rsidRDefault="00A54554" w:rsidP="00F06144">
      <w:pPr>
        <w:overflowPunct w:val="0"/>
        <w:autoSpaceDE w:val="0"/>
        <w:autoSpaceDN w:val="0"/>
        <w:adjustRightInd w:val="0"/>
        <w:spacing w:after="0" w:line="240" w:lineRule="auto"/>
        <w:jc w:val="both"/>
        <w:textAlignment w:val="baseline"/>
        <w:rPr>
          <w:rFonts w:ascii="Arial" w:hAnsi="Arial" w:cs="Arial"/>
          <w:sz w:val="20"/>
          <w:szCs w:val="20"/>
        </w:rPr>
      </w:pPr>
    </w:p>
    <w:p w14:paraId="7A2A810C" w14:textId="18C0B93F" w:rsidR="00B729BA" w:rsidRPr="000C6EC8" w:rsidRDefault="00B729BA" w:rsidP="00B729BA">
      <w:pPr>
        <w:pStyle w:val="Heading2"/>
        <w:numPr>
          <w:ilvl w:val="0"/>
          <w:numId w:val="0"/>
        </w:numPr>
        <w:spacing w:before="0" w:after="0" w:line="240" w:lineRule="auto"/>
        <w:ind w:left="360"/>
        <w:rPr>
          <w:rFonts w:cs="Arial"/>
          <w:i w:val="0"/>
          <w:sz w:val="20"/>
          <w:lang w:val="el-GR"/>
        </w:rPr>
      </w:pPr>
      <w:r w:rsidRPr="000C6EC8">
        <w:rPr>
          <w:rFonts w:cs="Arial"/>
          <w:i w:val="0"/>
          <w:sz w:val="20"/>
          <w:lang w:val="el-GR"/>
        </w:rPr>
        <w:lastRenderedPageBreak/>
        <w:t xml:space="preserve">     5.2 Τρόπος Πληρωμής</w:t>
      </w:r>
    </w:p>
    <w:p w14:paraId="4BA59D6C" w14:textId="77777777" w:rsidR="00B729BA" w:rsidRPr="000C6EC8" w:rsidRDefault="00B729BA" w:rsidP="00B729BA">
      <w:pPr>
        <w:keepNext/>
        <w:spacing w:after="0" w:line="240" w:lineRule="auto"/>
        <w:ind w:left="567"/>
        <w:jc w:val="both"/>
        <w:rPr>
          <w:rFonts w:ascii="Arial" w:hAnsi="Arial" w:cs="Arial"/>
          <w:sz w:val="20"/>
          <w:szCs w:val="20"/>
        </w:rPr>
      </w:pPr>
    </w:p>
    <w:p w14:paraId="2B952003" w14:textId="77777777" w:rsidR="00B729BA" w:rsidRPr="000C6EC8" w:rsidRDefault="00B729BA" w:rsidP="00B729BA">
      <w:pPr>
        <w:spacing w:after="0" w:line="240" w:lineRule="auto"/>
        <w:jc w:val="both"/>
        <w:rPr>
          <w:rFonts w:ascii="Arial" w:hAnsi="Arial" w:cs="Arial"/>
          <w:b/>
          <w:sz w:val="20"/>
          <w:szCs w:val="20"/>
        </w:rPr>
      </w:pPr>
      <w:r w:rsidRPr="000C6EC8">
        <w:rPr>
          <w:rFonts w:ascii="Arial" w:hAnsi="Arial" w:cs="Arial"/>
          <w:sz w:val="20"/>
          <w:szCs w:val="20"/>
        </w:rPr>
        <w:t xml:space="preserve">Οι πληρωμές θα καταβάλλονται σε </w:t>
      </w:r>
      <w:r w:rsidRPr="000C6EC8">
        <w:rPr>
          <w:rFonts w:ascii="Arial" w:hAnsi="Arial" w:cs="Arial"/>
          <w:b/>
          <w:sz w:val="20"/>
          <w:szCs w:val="20"/>
        </w:rPr>
        <w:t>Ευρώ.</w:t>
      </w:r>
    </w:p>
    <w:p w14:paraId="12F9DC86" w14:textId="77777777" w:rsidR="00B729BA" w:rsidRPr="000C6EC8" w:rsidRDefault="00B729BA" w:rsidP="007C423F">
      <w:pPr>
        <w:pStyle w:val="ListParagraph"/>
        <w:numPr>
          <w:ilvl w:val="0"/>
          <w:numId w:val="35"/>
        </w:numPr>
        <w:tabs>
          <w:tab w:val="clear" w:pos="4167"/>
          <w:tab w:val="num" w:pos="4395"/>
        </w:tabs>
        <w:spacing w:after="0" w:line="240" w:lineRule="auto"/>
        <w:ind w:left="426"/>
        <w:jc w:val="both"/>
        <w:rPr>
          <w:rFonts w:ascii="Arial" w:hAnsi="Arial" w:cs="Arial"/>
          <w:sz w:val="20"/>
          <w:szCs w:val="20"/>
        </w:rPr>
      </w:pPr>
      <w:r w:rsidRPr="000C6EC8">
        <w:rPr>
          <w:rFonts w:ascii="Arial" w:hAnsi="Arial" w:cs="Arial"/>
          <w:sz w:val="20"/>
          <w:szCs w:val="20"/>
        </w:rPr>
        <w:t>Με την έκδοση τραπεζικής επιταγής στο όνομα του Ανάδοχου έναντι τιμολογίου, μετά την αποδοχή των παραδοθέντων προϊόντων/υπηρεσιών.</w:t>
      </w:r>
    </w:p>
    <w:p w14:paraId="168DB475" w14:textId="77777777" w:rsidR="00B729BA" w:rsidRDefault="00B729BA" w:rsidP="007C423F">
      <w:pPr>
        <w:pStyle w:val="ListParagraph"/>
        <w:numPr>
          <w:ilvl w:val="0"/>
          <w:numId w:val="35"/>
        </w:numPr>
        <w:tabs>
          <w:tab w:val="clear" w:pos="4167"/>
          <w:tab w:val="num" w:pos="4395"/>
        </w:tabs>
        <w:spacing w:after="0" w:line="240" w:lineRule="auto"/>
        <w:ind w:left="426"/>
        <w:jc w:val="both"/>
        <w:rPr>
          <w:rFonts w:ascii="Arial" w:hAnsi="Arial" w:cs="Arial"/>
          <w:sz w:val="20"/>
          <w:szCs w:val="20"/>
        </w:rPr>
      </w:pPr>
      <w:r w:rsidRPr="000C6EC8">
        <w:rPr>
          <w:rFonts w:ascii="Arial" w:hAnsi="Arial" w:cs="Arial"/>
          <w:sz w:val="20"/>
          <w:szCs w:val="20"/>
        </w:rPr>
        <w:t>Με πίστωση του λογαριασμού του προσφοροδότη σε λογαριασμό που διατηρεί σε οποιαδήποτε Τράπεζα.</w:t>
      </w:r>
    </w:p>
    <w:p w14:paraId="62D11DCF" w14:textId="108FE4A2" w:rsidR="007C423F" w:rsidRPr="000C6EC8" w:rsidRDefault="007C423F" w:rsidP="007C423F">
      <w:pPr>
        <w:pStyle w:val="ListParagraph"/>
        <w:numPr>
          <w:ilvl w:val="0"/>
          <w:numId w:val="35"/>
        </w:numPr>
        <w:tabs>
          <w:tab w:val="clear" w:pos="4167"/>
          <w:tab w:val="num" w:pos="4395"/>
        </w:tabs>
        <w:spacing w:after="0" w:line="240" w:lineRule="auto"/>
        <w:ind w:left="426"/>
        <w:jc w:val="both"/>
        <w:rPr>
          <w:rFonts w:ascii="Arial" w:hAnsi="Arial" w:cs="Arial"/>
          <w:sz w:val="20"/>
          <w:szCs w:val="20"/>
        </w:rPr>
      </w:pPr>
      <w:r>
        <w:rPr>
          <w:rFonts w:ascii="Arial" w:hAnsi="Arial" w:cs="Arial"/>
          <w:sz w:val="20"/>
          <w:szCs w:val="20"/>
        </w:rPr>
        <w:t>Σε περίπτωση που ο επιτυχών προσφοροδότης διατηρεί Μη Εξυπηρετούμενο Δάνειο στην ΚΕΔΙΠΕΣ, οποιεσδήποτε πληρωμές θα γίνονται στον αντίστοιχο λογαριασμό.</w:t>
      </w:r>
    </w:p>
    <w:p w14:paraId="193D6F8B" w14:textId="77777777" w:rsidR="0017656C" w:rsidRPr="000C6EC8" w:rsidRDefault="0017656C" w:rsidP="00F76D8E">
      <w:pPr>
        <w:spacing w:after="0" w:line="240" w:lineRule="auto"/>
        <w:contextualSpacing/>
        <w:jc w:val="both"/>
        <w:rPr>
          <w:rFonts w:ascii="Arial" w:eastAsia="PMingLiU" w:hAnsi="Arial" w:cs="Arial"/>
          <w:sz w:val="20"/>
          <w:szCs w:val="20"/>
        </w:rPr>
      </w:pPr>
    </w:p>
    <w:p w14:paraId="431463A0" w14:textId="25E72069" w:rsidR="00BD3612" w:rsidRPr="000C6EC8" w:rsidRDefault="0062777D" w:rsidP="00BD3612">
      <w:pPr>
        <w:pStyle w:val="ListParagraph"/>
        <w:numPr>
          <w:ilvl w:val="0"/>
          <w:numId w:val="1"/>
        </w:numPr>
        <w:tabs>
          <w:tab w:val="clear" w:pos="1637"/>
          <w:tab w:val="num" w:pos="1843"/>
        </w:tabs>
        <w:ind w:left="567" w:hanging="567"/>
        <w:jc w:val="both"/>
        <w:rPr>
          <w:rFonts w:ascii="Arial" w:hAnsi="Arial" w:cs="Arial"/>
          <w:b/>
          <w:sz w:val="20"/>
          <w:szCs w:val="20"/>
        </w:rPr>
      </w:pPr>
      <w:r w:rsidRPr="000C6EC8">
        <w:rPr>
          <w:rFonts w:ascii="Arial" w:hAnsi="Arial" w:cs="Arial"/>
          <w:b/>
          <w:sz w:val="20"/>
          <w:szCs w:val="20"/>
        </w:rPr>
        <w:t>ΤΕΡΜΑΤ</w:t>
      </w:r>
      <w:r w:rsidR="00D33279" w:rsidRPr="000C6EC8">
        <w:rPr>
          <w:rFonts w:ascii="Arial" w:hAnsi="Arial" w:cs="Arial"/>
          <w:b/>
          <w:sz w:val="20"/>
          <w:szCs w:val="20"/>
        </w:rPr>
        <w:t>Ι</w:t>
      </w:r>
      <w:r w:rsidRPr="000C6EC8">
        <w:rPr>
          <w:rFonts w:ascii="Arial" w:hAnsi="Arial" w:cs="Arial"/>
          <w:b/>
          <w:sz w:val="20"/>
          <w:szCs w:val="20"/>
        </w:rPr>
        <w:t>ΣΜΟΣ</w:t>
      </w:r>
      <w:r w:rsidR="00D33279" w:rsidRPr="000C6EC8">
        <w:rPr>
          <w:rFonts w:ascii="Arial" w:hAnsi="Arial" w:cs="Arial"/>
          <w:b/>
          <w:sz w:val="20"/>
          <w:szCs w:val="20"/>
        </w:rPr>
        <w:t xml:space="preserve"> ΣΥΜΒΑΣΗΣ</w:t>
      </w:r>
    </w:p>
    <w:p w14:paraId="2ED31504" w14:textId="77777777" w:rsidR="00BD3612" w:rsidRPr="000C6EC8" w:rsidRDefault="00BD3612" w:rsidP="00BD3612">
      <w:pPr>
        <w:pStyle w:val="ListParagraph"/>
        <w:tabs>
          <w:tab w:val="num" w:pos="1843"/>
        </w:tabs>
        <w:ind w:left="567"/>
        <w:jc w:val="both"/>
        <w:rPr>
          <w:rFonts w:ascii="Arial" w:hAnsi="Arial" w:cs="Arial"/>
          <w:b/>
          <w:sz w:val="20"/>
          <w:szCs w:val="20"/>
        </w:rPr>
      </w:pPr>
    </w:p>
    <w:p w14:paraId="2D77D9D2" w14:textId="77777777" w:rsidR="003060CD" w:rsidRPr="00513511" w:rsidRDefault="00BD3612" w:rsidP="00BD3612">
      <w:pPr>
        <w:pStyle w:val="ListParagraph"/>
        <w:tabs>
          <w:tab w:val="num" w:pos="1843"/>
        </w:tabs>
        <w:ind w:left="0"/>
        <w:jc w:val="both"/>
        <w:rPr>
          <w:rFonts w:ascii="Arial" w:hAnsi="Arial" w:cs="Arial"/>
          <w:sz w:val="20"/>
          <w:szCs w:val="20"/>
        </w:rPr>
      </w:pPr>
      <w:r w:rsidRPr="00513511">
        <w:rPr>
          <w:rFonts w:ascii="Arial" w:hAnsi="Arial" w:cs="Arial"/>
          <w:sz w:val="20"/>
          <w:szCs w:val="20"/>
        </w:rPr>
        <w:t>Σε περίπτωση που ο προσφοροδότης αθετήσει τους συμβατικούς όρους λόγω μη εκπλήρωσης των συμβατικών του υποχρεώσεων,</w:t>
      </w:r>
      <w:r w:rsidR="009278DC" w:rsidRPr="00513511">
        <w:rPr>
          <w:rFonts w:ascii="Arial" w:hAnsi="Arial" w:cs="Arial"/>
          <w:sz w:val="20"/>
          <w:szCs w:val="20"/>
        </w:rPr>
        <w:t xml:space="preserve"> η ΚΕΔΙΠΕΣ δύναται, αφού δώσει προειδοποίηση επτά (7) ημερών, να τερματίσει την Σύμβαση.</w:t>
      </w:r>
      <w:r w:rsidR="0038205F" w:rsidRPr="00513511">
        <w:rPr>
          <w:rFonts w:ascii="Arial" w:hAnsi="Arial" w:cs="Arial"/>
          <w:sz w:val="20"/>
          <w:szCs w:val="20"/>
        </w:rPr>
        <w:t xml:space="preserve"> </w:t>
      </w:r>
    </w:p>
    <w:p w14:paraId="29D8E1BC" w14:textId="77777777" w:rsidR="00A54554" w:rsidRPr="00A81CE3" w:rsidRDefault="00A54554" w:rsidP="00BD3612">
      <w:pPr>
        <w:pStyle w:val="ListParagraph"/>
        <w:tabs>
          <w:tab w:val="num" w:pos="1843"/>
        </w:tabs>
        <w:ind w:left="0"/>
        <w:jc w:val="both"/>
        <w:rPr>
          <w:rFonts w:ascii="Arial" w:hAnsi="Arial" w:cs="Arial"/>
          <w:sz w:val="12"/>
          <w:szCs w:val="12"/>
        </w:rPr>
      </w:pPr>
    </w:p>
    <w:p w14:paraId="276889C5" w14:textId="1A5AD638" w:rsidR="00BD3612" w:rsidRPr="000C6EC8" w:rsidRDefault="0038205F" w:rsidP="00BD3612">
      <w:pPr>
        <w:pStyle w:val="ListParagraph"/>
        <w:tabs>
          <w:tab w:val="num" w:pos="1843"/>
        </w:tabs>
        <w:ind w:left="0"/>
        <w:jc w:val="both"/>
        <w:rPr>
          <w:rFonts w:ascii="Arial" w:hAnsi="Arial" w:cs="Arial"/>
          <w:sz w:val="20"/>
          <w:szCs w:val="20"/>
        </w:rPr>
      </w:pPr>
      <w:r w:rsidRPr="00513511">
        <w:rPr>
          <w:rFonts w:ascii="Arial" w:hAnsi="Arial" w:cs="Arial"/>
          <w:sz w:val="20"/>
          <w:szCs w:val="20"/>
        </w:rPr>
        <w:t>Σε περίπτωση που</w:t>
      </w:r>
      <w:r w:rsidR="00BD3612" w:rsidRPr="00513511">
        <w:rPr>
          <w:rFonts w:ascii="Arial" w:hAnsi="Arial" w:cs="Arial"/>
          <w:sz w:val="20"/>
          <w:szCs w:val="20"/>
        </w:rPr>
        <w:t xml:space="preserve"> προκύψουν αλλαγές στ</w:t>
      </w:r>
      <w:r w:rsidR="003060CD" w:rsidRPr="00513511">
        <w:rPr>
          <w:rFonts w:ascii="Arial" w:hAnsi="Arial" w:cs="Arial"/>
          <w:sz w:val="20"/>
          <w:szCs w:val="20"/>
        </w:rPr>
        <w:t>α</w:t>
      </w:r>
      <w:r w:rsidR="00BD3612" w:rsidRPr="00513511">
        <w:rPr>
          <w:rFonts w:ascii="Arial" w:hAnsi="Arial" w:cs="Arial"/>
          <w:sz w:val="20"/>
          <w:szCs w:val="20"/>
        </w:rPr>
        <w:t xml:space="preserve"> κτήρια που στεγάζ</w:t>
      </w:r>
      <w:r w:rsidR="00AF2CAD" w:rsidRPr="00513511">
        <w:rPr>
          <w:rFonts w:ascii="Arial" w:hAnsi="Arial" w:cs="Arial"/>
          <w:sz w:val="20"/>
          <w:szCs w:val="20"/>
        </w:rPr>
        <w:t>ουν την ΚΕΔΙΠΕΣ</w:t>
      </w:r>
      <w:r w:rsidR="00BD3612" w:rsidRPr="00513511">
        <w:rPr>
          <w:rFonts w:ascii="Arial" w:hAnsi="Arial" w:cs="Arial"/>
          <w:sz w:val="20"/>
          <w:szCs w:val="20"/>
        </w:rPr>
        <w:t xml:space="preserve">, η ΚΕΔΙΠΕΣ δύναται, αφού δώσει προειδοποίηση </w:t>
      </w:r>
      <w:r w:rsidRPr="00513511">
        <w:rPr>
          <w:rFonts w:ascii="Arial" w:hAnsi="Arial" w:cs="Arial"/>
          <w:sz w:val="20"/>
          <w:szCs w:val="20"/>
        </w:rPr>
        <w:t>τριάντα</w:t>
      </w:r>
      <w:r w:rsidR="00BD3612" w:rsidRPr="00513511">
        <w:rPr>
          <w:rFonts w:ascii="Arial" w:hAnsi="Arial" w:cs="Arial"/>
          <w:sz w:val="20"/>
          <w:szCs w:val="20"/>
        </w:rPr>
        <w:t xml:space="preserve"> (</w:t>
      </w:r>
      <w:r w:rsidRPr="00513511">
        <w:rPr>
          <w:rFonts w:ascii="Arial" w:hAnsi="Arial" w:cs="Arial"/>
          <w:sz w:val="20"/>
          <w:szCs w:val="20"/>
        </w:rPr>
        <w:t>30</w:t>
      </w:r>
      <w:r w:rsidR="00BD3612" w:rsidRPr="00513511">
        <w:rPr>
          <w:rFonts w:ascii="Arial" w:hAnsi="Arial" w:cs="Arial"/>
          <w:sz w:val="20"/>
          <w:szCs w:val="20"/>
        </w:rPr>
        <w:t>) ημερών, να τερματίσει την Σύμβαση.</w:t>
      </w:r>
    </w:p>
    <w:p w14:paraId="780CCCE2" w14:textId="77777777" w:rsidR="006B4326" w:rsidRPr="000C6EC8" w:rsidRDefault="006B4326" w:rsidP="00BD3612">
      <w:pPr>
        <w:pStyle w:val="ListParagraph"/>
        <w:tabs>
          <w:tab w:val="num" w:pos="1843"/>
        </w:tabs>
        <w:ind w:left="0"/>
        <w:jc w:val="both"/>
        <w:rPr>
          <w:rFonts w:ascii="Arial" w:hAnsi="Arial" w:cs="Arial"/>
          <w:sz w:val="20"/>
          <w:szCs w:val="20"/>
        </w:rPr>
      </w:pPr>
    </w:p>
    <w:p w14:paraId="088DCF20" w14:textId="73D0A6C7" w:rsidR="00DA3048" w:rsidRPr="000C6EC8" w:rsidRDefault="00DA3048" w:rsidP="00DA3048">
      <w:pPr>
        <w:pStyle w:val="ListParagraph"/>
        <w:tabs>
          <w:tab w:val="num" w:pos="1843"/>
        </w:tabs>
        <w:ind w:left="567" w:hanging="567"/>
        <w:jc w:val="both"/>
        <w:rPr>
          <w:rFonts w:ascii="Arial" w:hAnsi="Arial" w:cs="Arial"/>
          <w:b/>
          <w:sz w:val="20"/>
          <w:szCs w:val="20"/>
        </w:rPr>
      </w:pPr>
      <w:r w:rsidRPr="000C6EC8">
        <w:rPr>
          <w:rFonts w:ascii="Arial" w:hAnsi="Arial" w:cs="Arial"/>
          <w:b/>
          <w:sz w:val="20"/>
          <w:szCs w:val="20"/>
        </w:rPr>
        <w:t>7.</w:t>
      </w:r>
      <w:r w:rsidRPr="000C6EC8">
        <w:rPr>
          <w:rFonts w:ascii="Arial" w:hAnsi="Arial" w:cs="Arial"/>
          <w:b/>
          <w:sz w:val="20"/>
          <w:szCs w:val="20"/>
        </w:rPr>
        <w:tab/>
        <w:t>ΌΡΟΙ ΣΥΜΒΑΣΗΣ</w:t>
      </w:r>
    </w:p>
    <w:p w14:paraId="269B1E53" w14:textId="77777777" w:rsidR="00DA3048" w:rsidRPr="000C6EC8" w:rsidRDefault="00DA3048" w:rsidP="00DA3048">
      <w:pPr>
        <w:pStyle w:val="ListParagraph"/>
        <w:tabs>
          <w:tab w:val="num" w:pos="1843"/>
        </w:tabs>
        <w:ind w:left="567" w:hanging="567"/>
        <w:jc w:val="both"/>
        <w:rPr>
          <w:rFonts w:ascii="Arial" w:hAnsi="Arial" w:cs="Arial"/>
          <w:sz w:val="20"/>
          <w:szCs w:val="20"/>
        </w:rPr>
      </w:pPr>
    </w:p>
    <w:p w14:paraId="62A61017" w14:textId="65749744" w:rsidR="00DA3048" w:rsidRPr="000C6EC8" w:rsidRDefault="00DA3048" w:rsidP="006F6BC4">
      <w:pPr>
        <w:pStyle w:val="ListParagraph"/>
        <w:tabs>
          <w:tab w:val="num" w:pos="1843"/>
        </w:tabs>
        <w:ind w:left="1276" w:hanging="567"/>
        <w:jc w:val="both"/>
        <w:rPr>
          <w:rFonts w:ascii="Arial" w:hAnsi="Arial" w:cs="Arial"/>
          <w:b/>
          <w:sz w:val="20"/>
          <w:szCs w:val="20"/>
        </w:rPr>
      </w:pPr>
      <w:r w:rsidRPr="000C6EC8">
        <w:rPr>
          <w:rFonts w:ascii="Arial" w:hAnsi="Arial" w:cs="Arial"/>
          <w:b/>
          <w:sz w:val="20"/>
          <w:szCs w:val="20"/>
        </w:rPr>
        <w:t>7.1</w:t>
      </w:r>
      <w:r w:rsidRPr="000C6EC8">
        <w:rPr>
          <w:rFonts w:ascii="Arial" w:hAnsi="Arial" w:cs="Arial"/>
          <w:b/>
          <w:sz w:val="20"/>
          <w:szCs w:val="20"/>
        </w:rPr>
        <w:tab/>
        <w:t>Υποχρεώσεις Εταιρείας</w:t>
      </w:r>
    </w:p>
    <w:p w14:paraId="44687C8A" w14:textId="3C044ADB" w:rsidR="005A2D49" w:rsidRPr="000C6EC8" w:rsidRDefault="001A1C54" w:rsidP="001B089C">
      <w:pPr>
        <w:spacing w:line="240" w:lineRule="auto"/>
        <w:jc w:val="both"/>
        <w:rPr>
          <w:rFonts w:ascii="Arial" w:hAnsi="Arial" w:cs="Arial"/>
          <w:sz w:val="20"/>
          <w:szCs w:val="20"/>
        </w:rPr>
      </w:pPr>
      <w:r w:rsidRPr="000C6EC8">
        <w:rPr>
          <w:rFonts w:ascii="Arial" w:hAnsi="Arial" w:cs="Arial"/>
          <w:sz w:val="20"/>
          <w:szCs w:val="20"/>
        </w:rPr>
        <w:t xml:space="preserve">Οι Υποχρεώσεις της Εταιρείας καταγράφονται στο ΠΑΡΑΡΤΗΜΑ </w:t>
      </w:r>
      <w:r w:rsidR="00B612E0" w:rsidRPr="00B612E0">
        <w:rPr>
          <w:rFonts w:ascii="Arial" w:hAnsi="Arial" w:cs="Arial"/>
          <w:sz w:val="20"/>
          <w:szCs w:val="20"/>
        </w:rPr>
        <w:t>4</w:t>
      </w:r>
      <w:r w:rsidR="006F6BC4" w:rsidRPr="000C6EC8">
        <w:rPr>
          <w:rFonts w:ascii="Arial" w:hAnsi="Arial" w:cs="Arial"/>
          <w:sz w:val="20"/>
          <w:szCs w:val="20"/>
        </w:rPr>
        <w:t>.</w:t>
      </w:r>
      <w:r w:rsidR="00B671B7" w:rsidRPr="000C6EC8">
        <w:rPr>
          <w:rFonts w:ascii="Arial" w:hAnsi="Arial" w:cs="Arial"/>
          <w:sz w:val="20"/>
          <w:szCs w:val="20"/>
        </w:rPr>
        <w:t xml:space="preserve">  </w:t>
      </w:r>
    </w:p>
    <w:p w14:paraId="1DA21633" w14:textId="77777777" w:rsidR="00685937" w:rsidRPr="000C6EC8" w:rsidRDefault="00946A7C" w:rsidP="001B089C">
      <w:pPr>
        <w:spacing w:line="240" w:lineRule="auto"/>
        <w:ind w:left="1276" w:hanging="567"/>
        <w:jc w:val="both"/>
        <w:rPr>
          <w:rFonts w:ascii="Arial" w:hAnsi="Arial" w:cs="Arial"/>
          <w:b/>
          <w:sz w:val="20"/>
          <w:szCs w:val="20"/>
        </w:rPr>
      </w:pPr>
      <w:r w:rsidRPr="000C6EC8">
        <w:rPr>
          <w:rFonts w:ascii="Arial" w:hAnsi="Arial" w:cs="Arial"/>
          <w:b/>
          <w:sz w:val="20"/>
          <w:szCs w:val="20"/>
        </w:rPr>
        <w:t>7.</w:t>
      </w:r>
      <w:r w:rsidR="003F3A5B" w:rsidRPr="000C6EC8">
        <w:rPr>
          <w:rFonts w:ascii="Arial" w:hAnsi="Arial" w:cs="Arial"/>
          <w:b/>
          <w:sz w:val="20"/>
          <w:szCs w:val="20"/>
        </w:rPr>
        <w:t>2</w:t>
      </w:r>
      <w:r w:rsidR="00D33279" w:rsidRPr="000C6EC8">
        <w:rPr>
          <w:rFonts w:ascii="Arial" w:hAnsi="Arial" w:cs="Arial"/>
          <w:b/>
          <w:sz w:val="20"/>
          <w:szCs w:val="20"/>
        </w:rPr>
        <w:tab/>
        <w:t xml:space="preserve">Υποχρεώσεις της </w:t>
      </w:r>
      <w:r w:rsidR="00F73B00" w:rsidRPr="000C6EC8">
        <w:rPr>
          <w:rFonts w:ascii="Arial" w:hAnsi="Arial" w:cs="Arial"/>
          <w:b/>
          <w:sz w:val="20"/>
          <w:szCs w:val="20"/>
        </w:rPr>
        <w:t>ΚΕΔΙΠΕΣ</w:t>
      </w:r>
      <w:r w:rsidR="00D33279" w:rsidRPr="000C6EC8">
        <w:rPr>
          <w:rFonts w:ascii="Arial" w:hAnsi="Arial" w:cs="Arial"/>
          <w:b/>
          <w:sz w:val="20"/>
          <w:szCs w:val="20"/>
        </w:rPr>
        <w:tab/>
      </w:r>
    </w:p>
    <w:p w14:paraId="6E3A62F7" w14:textId="77777777" w:rsidR="00D33279" w:rsidRPr="000C6EC8" w:rsidRDefault="00D33279" w:rsidP="005A2D49">
      <w:pPr>
        <w:jc w:val="both"/>
        <w:rPr>
          <w:rFonts w:ascii="Arial" w:hAnsi="Arial" w:cs="Arial"/>
          <w:b/>
          <w:sz w:val="20"/>
          <w:szCs w:val="20"/>
        </w:rPr>
      </w:pPr>
      <w:r w:rsidRPr="000C6EC8">
        <w:rPr>
          <w:rFonts w:ascii="Arial" w:hAnsi="Arial" w:cs="Arial"/>
          <w:sz w:val="20"/>
          <w:szCs w:val="20"/>
        </w:rPr>
        <w:t>Σε αντάλλαγμα των παρεχόμενων υπηρεσιών που η Εταιρεία</w:t>
      </w:r>
      <w:r w:rsidR="003F3A5B" w:rsidRPr="000C6EC8">
        <w:rPr>
          <w:rFonts w:ascii="Arial" w:hAnsi="Arial" w:cs="Arial"/>
          <w:sz w:val="20"/>
          <w:szCs w:val="20"/>
        </w:rPr>
        <w:t xml:space="preserve"> συμφωνεί </w:t>
      </w:r>
      <w:r w:rsidR="00685937" w:rsidRPr="000C6EC8">
        <w:rPr>
          <w:rFonts w:ascii="Arial" w:hAnsi="Arial" w:cs="Arial"/>
          <w:sz w:val="20"/>
          <w:szCs w:val="20"/>
        </w:rPr>
        <w:t xml:space="preserve">να </w:t>
      </w:r>
      <w:r w:rsidRPr="000C6EC8">
        <w:rPr>
          <w:rFonts w:ascii="Arial" w:hAnsi="Arial" w:cs="Arial"/>
          <w:sz w:val="20"/>
          <w:szCs w:val="20"/>
        </w:rPr>
        <w:t xml:space="preserve">παρέχει στην </w:t>
      </w:r>
      <w:r w:rsidR="00F73B00" w:rsidRPr="000C6EC8">
        <w:rPr>
          <w:rFonts w:ascii="Arial" w:hAnsi="Arial" w:cs="Arial"/>
          <w:sz w:val="20"/>
          <w:szCs w:val="20"/>
        </w:rPr>
        <w:t>ΚΕΔΙΠΕΣ</w:t>
      </w:r>
      <w:r w:rsidRPr="000C6EC8">
        <w:rPr>
          <w:rFonts w:ascii="Arial" w:hAnsi="Arial" w:cs="Arial"/>
          <w:sz w:val="20"/>
          <w:szCs w:val="20"/>
        </w:rPr>
        <w:t xml:space="preserve">, η τελευταία θα καταβάλει στην Εταιρεία αμοιβή, σύμφωνα με </w:t>
      </w:r>
      <w:r w:rsidR="003F3A5B" w:rsidRPr="000C6EC8">
        <w:rPr>
          <w:rFonts w:ascii="Arial" w:hAnsi="Arial" w:cs="Arial"/>
          <w:sz w:val="20"/>
          <w:szCs w:val="20"/>
        </w:rPr>
        <w:t>το τελικό συμφωνηθέν ποσό που θα προκύψει στην περίπτωση κατακύρωσης της προσφοράς της Εταιρείας.</w:t>
      </w:r>
      <w:r w:rsidRPr="000C6EC8">
        <w:rPr>
          <w:rFonts w:ascii="Arial" w:hAnsi="Arial" w:cs="Arial"/>
          <w:sz w:val="20"/>
          <w:szCs w:val="20"/>
        </w:rPr>
        <w:t xml:space="preserve"> </w:t>
      </w:r>
    </w:p>
    <w:p w14:paraId="50F37FA9" w14:textId="77777777" w:rsidR="00430EEB" w:rsidRPr="000C6EC8" w:rsidRDefault="00946A7C" w:rsidP="00946A7C">
      <w:pPr>
        <w:ind w:left="1276" w:hanging="567"/>
        <w:jc w:val="both"/>
        <w:rPr>
          <w:rFonts w:ascii="Arial" w:hAnsi="Arial" w:cs="Arial"/>
          <w:b/>
          <w:sz w:val="20"/>
          <w:szCs w:val="20"/>
        </w:rPr>
      </w:pPr>
      <w:r w:rsidRPr="000C6EC8">
        <w:rPr>
          <w:rFonts w:ascii="Arial" w:hAnsi="Arial" w:cs="Arial"/>
          <w:b/>
          <w:sz w:val="20"/>
          <w:szCs w:val="20"/>
        </w:rPr>
        <w:t>7</w:t>
      </w:r>
      <w:r w:rsidR="00430EEB" w:rsidRPr="000C6EC8">
        <w:rPr>
          <w:rFonts w:ascii="Arial" w:hAnsi="Arial" w:cs="Arial"/>
          <w:b/>
          <w:sz w:val="20"/>
          <w:szCs w:val="20"/>
        </w:rPr>
        <w:t xml:space="preserve">.3  </w:t>
      </w:r>
      <w:r w:rsidR="00AA401A" w:rsidRPr="000C6EC8">
        <w:rPr>
          <w:rFonts w:ascii="Arial" w:hAnsi="Arial" w:cs="Arial"/>
          <w:b/>
          <w:sz w:val="20"/>
          <w:szCs w:val="20"/>
        </w:rPr>
        <w:t xml:space="preserve">  </w:t>
      </w:r>
      <w:r w:rsidR="00430EEB" w:rsidRPr="000C6EC8">
        <w:rPr>
          <w:rFonts w:ascii="Arial" w:hAnsi="Arial" w:cs="Arial"/>
          <w:b/>
          <w:sz w:val="20"/>
          <w:szCs w:val="20"/>
        </w:rPr>
        <w:t xml:space="preserve"> Ουσιώδεις Όροι</w:t>
      </w:r>
      <w:r w:rsidR="00430EEB" w:rsidRPr="000C6EC8">
        <w:rPr>
          <w:rFonts w:ascii="Arial" w:hAnsi="Arial" w:cs="Arial"/>
          <w:b/>
          <w:sz w:val="20"/>
          <w:szCs w:val="20"/>
        </w:rPr>
        <w:tab/>
      </w:r>
    </w:p>
    <w:p w14:paraId="28755FD2" w14:textId="07B98F5E" w:rsidR="00B467CC" w:rsidRPr="000C6EC8" w:rsidRDefault="00AA401A" w:rsidP="00AF32A0">
      <w:pPr>
        <w:jc w:val="both"/>
        <w:rPr>
          <w:rFonts w:ascii="Arial" w:hAnsi="Arial" w:cs="Arial"/>
          <w:sz w:val="20"/>
          <w:szCs w:val="20"/>
        </w:rPr>
      </w:pPr>
      <w:r w:rsidRPr="000C6EC8">
        <w:rPr>
          <w:rFonts w:ascii="Arial" w:hAnsi="Arial" w:cs="Arial"/>
          <w:sz w:val="20"/>
          <w:szCs w:val="20"/>
        </w:rPr>
        <w:t xml:space="preserve">Όλοι οι </w:t>
      </w:r>
      <w:r w:rsidR="00C661F2" w:rsidRPr="000C6EC8">
        <w:rPr>
          <w:rFonts w:ascii="Arial" w:hAnsi="Arial" w:cs="Arial"/>
          <w:sz w:val="20"/>
          <w:szCs w:val="20"/>
        </w:rPr>
        <w:t xml:space="preserve">πιο πάνω </w:t>
      </w:r>
      <w:r w:rsidRPr="000C6EC8">
        <w:rPr>
          <w:rFonts w:ascii="Arial" w:hAnsi="Arial" w:cs="Arial"/>
          <w:sz w:val="20"/>
          <w:szCs w:val="20"/>
        </w:rPr>
        <w:t>όροι θα θεωρούνται ουσιώδεις και οποιαδήποτε παράβαση ή αθέτησή τους θα δίδει το δικαίωμα στο αθώο μέρος να τερματίσει αμέσως τη Συμφωνία και να απαιτήσει αποζημιώσεις από το άλλο μέρος για οποιαδήποτε ζημιά  απώλεια έχει υποστεί συνεπεία της παράβασης ή αθέτησης των εν λόγω όρων</w:t>
      </w:r>
      <w:r w:rsidR="00AF32A0" w:rsidRPr="000C6EC8">
        <w:rPr>
          <w:rFonts w:ascii="Arial" w:hAnsi="Arial" w:cs="Arial"/>
          <w:sz w:val="20"/>
          <w:szCs w:val="20"/>
        </w:rPr>
        <w:t>.</w:t>
      </w:r>
    </w:p>
    <w:p w14:paraId="0136BD19" w14:textId="2204BDBD" w:rsidR="001C1A50" w:rsidRPr="000C6EC8" w:rsidRDefault="001C1A50" w:rsidP="001C1A50">
      <w:pPr>
        <w:jc w:val="both"/>
        <w:rPr>
          <w:rFonts w:ascii="Arial" w:hAnsi="Arial" w:cs="Arial"/>
          <w:b/>
          <w:sz w:val="20"/>
          <w:szCs w:val="20"/>
        </w:rPr>
      </w:pPr>
      <w:r w:rsidRPr="000C6EC8">
        <w:rPr>
          <w:rFonts w:ascii="Arial" w:hAnsi="Arial" w:cs="Arial"/>
          <w:b/>
          <w:sz w:val="20"/>
          <w:szCs w:val="20"/>
        </w:rPr>
        <w:t>8.</w:t>
      </w:r>
      <w:r w:rsidRPr="000C6EC8">
        <w:rPr>
          <w:rFonts w:ascii="Arial" w:hAnsi="Arial" w:cs="Arial"/>
          <w:b/>
          <w:sz w:val="20"/>
          <w:szCs w:val="20"/>
        </w:rPr>
        <w:tab/>
        <w:t>ΠΡΟΣΩΠΙΚΑ ΔΕΔΟΜΕΝΑ</w:t>
      </w:r>
    </w:p>
    <w:p w14:paraId="39E9C492" w14:textId="2D03AB2A" w:rsidR="00E122F4" w:rsidRPr="000C6EC8" w:rsidRDefault="001C1A50" w:rsidP="001C1A50">
      <w:pPr>
        <w:jc w:val="both"/>
        <w:rPr>
          <w:rFonts w:ascii="Arial" w:hAnsi="Arial" w:cs="Arial"/>
          <w:sz w:val="20"/>
          <w:szCs w:val="20"/>
        </w:rPr>
      </w:pPr>
      <w:r w:rsidRPr="000C6EC8">
        <w:rPr>
          <w:rFonts w:ascii="Arial" w:hAnsi="Arial" w:cs="Arial"/>
          <w:sz w:val="20"/>
          <w:szCs w:val="20"/>
        </w:rPr>
        <w:t>Νοείται ότι οποιαδήποτε στοιχεία περιλαμβάνονται στις υποβληθείσες προσφορές και αφορούν προσωπικά δεδομένα, θα χρησιμοποιούνται από την ΚΕΔΙΠΕΣ στα πλαίσια της αξιολόγησης και τηρουμένων των προνοιών της Νομοθεσίας</w:t>
      </w:r>
      <w:r w:rsidR="006B4326" w:rsidRPr="000C6EC8">
        <w:rPr>
          <w:rFonts w:ascii="Arial" w:hAnsi="Arial" w:cs="Arial"/>
          <w:sz w:val="20"/>
          <w:szCs w:val="20"/>
        </w:rPr>
        <w:t>.</w:t>
      </w:r>
    </w:p>
    <w:p w14:paraId="5826E13D" w14:textId="29483CDF" w:rsidR="00E122F4" w:rsidRPr="000C6EC8" w:rsidRDefault="00E122F4" w:rsidP="006B4326">
      <w:pPr>
        <w:pStyle w:val="Heading1"/>
        <w:numPr>
          <w:ilvl w:val="0"/>
          <w:numId w:val="36"/>
        </w:numPr>
        <w:spacing w:before="0" w:line="240" w:lineRule="auto"/>
        <w:ind w:hanging="720"/>
        <w:rPr>
          <w:rFonts w:cs="Arial"/>
          <w:sz w:val="20"/>
          <w:lang w:val="el-GR"/>
        </w:rPr>
      </w:pPr>
      <w:r w:rsidRPr="000C6EC8">
        <w:rPr>
          <w:rFonts w:cs="Arial"/>
          <w:sz w:val="20"/>
          <w:lang w:val="el-GR"/>
        </w:rPr>
        <w:t>ΠΑΡΑΡΤΗΜΑΤΑ ΠΡΟΣΚΛΗΣΗΣ</w:t>
      </w:r>
    </w:p>
    <w:p w14:paraId="669BD6F2" w14:textId="77777777" w:rsidR="00E122F4" w:rsidRPr="000C6EC8" w:rsidRDefault="00E122F4" w:rsidP="00E122F4">
      <w:pPr>
        <w:overflowPunct w:val="0"/>
        <w:autoSpaceDE w:val="0"/>
        <w:autoSpaceDN w:val="0"/>
        <w:adjustRightInd w:val="0"/>
        <w:spacing w:after="0" w:line="240" w:lineRule="auto"/>
        <w:jc w:val="both"/>
        <w:textAlignment w:val="baseline"/>
        <w:rPr>
          <w:rFonts w:ascii="Arial" w:hAnsi="Arial" w:cs="Arial"/>
          <w:sz w:val="20"/>
          <w:szCs w:val="20"/>
        </w:rPr>
      </w:pPr>
    </w:p>
    <w:tbl>
      <w:tblPr>
        <w:tblStyle w:val="PlainTable211"/>
        <w:tblW w:w="0" w:type="auto"/>
        <w:tblLook w:val="04A0" w:firstRow="1" w:lastRow="0" w:firstColumn="1" w:lastColumn="0" w:noHBand="0" w:noVBand="1"/>
      </w:tblPr>
      <w:tblGrid>
        <w:gridCol w:w="1099"/>
        <w:gridCol w:w="7208"/>
      </w:tblGrid>
      <w:tr w:rsidR="00E122F4" w:rsidRPr="000C6EC8" w14:paraId="7080BE3B" w14:textId="77777777" w:rsidTr="003D52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dxa"/>
          </w:tcPr>
          <w:p w14:paraId="0391F070" w14:textId="77777777" w:rsidR="00E122F4" w:rsidRPr="000C6EC8" w:rsidRDefault="00E122F4" w:rsidP="003D52CA">
            <w:pPr>
              <w:spacing w:after="0" w:line="240" w:lineRule="auto"/>
              <w:rPr>
                <w:rFonts w:ascii="Arial" w:hAnsi="Arial" w:cs="Arial"/>
                <w:b w:val="0"/>
                <w:sz w:val="20"/>
                <w:szCs w:val="20"/>
              </w:rPr>
            </w:pPr>
            <w:r w:rsidRPr="000C6EC8">
              <w:rPr>
                <w:rFonts w:ascii="Arial" w:hAnsi="Arial" w:cs="Arial"/>
                <w:b w:val="0"/>
                <w:sz w:val="20"/>
                <w:szCs w:val="20"/>
              </w:rPr>
              <w:t>Αρ.</w:t>
            </w:r>
          </w:p>
        </w:tc>
        <w:tc>
          <w:tcPr>
            <w:tcW w:w="7208" w:type="dxa"/>
          </w:tcPr>
          <w:p w14:paraId="10C1A918" w14:textId="77777777" w:rsidR="00E122F4" w:rsidRPr="000C6EC8" w:rsidRDefault="00E122F4" w:rsidP="003D52CA">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proofErr w:type="spellStart"/>
            <w:r w:rsidRPr="000C6EC8">
              <w:rPr>
                <w:rFonts w:ascii="Arial" w:hAnsi="Arial" w:cs="Arial"/>
                <w:b w:val="0"/>
                <w:sz w:val="20"/>
                <w:szCs w:val="20"/>
              </w:rPr>
              <w:t>Τίτλος</w:t>
            </w:r>
            <w:proofErr w:type="spellEnd"/>
            <w:r w:rsidRPr="000C6EC8">
              <w:rPr>
                <w:rFonts w:ascii="Arial" w:hAnsi="Arial" w:cs="Arial"/>
                <w:b w:val="0"/>
                <w:sz w:val="20"/>
                <w:szCs w:val="20"/>
              </w:rPr>
              <w:t xml:space="preserve"> </w:t>
            </w:r>
          </w:p>
        </w:tc>
      </w:tr>
      <w:tr w:rsidR="00E122F4" w:rsidRPr="000C6EC8" w14:paraId="0A3584E4" w14:textId="77777777" w:rsidTr="003D52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dxa"/>
          </w:tcPr>
          <w:p w14:paraId="6AD4AD20" w14:textId="724DEFD1" w:rsidR="00E122F4" w:rsidRPr="000C6EC8" w:rsidRDefault="003B2F69" w:rsidP="003D52CA">
            <w:pPr>
              <w:spacing w:after="0" w:line="240" w:lineRule="auto"/>
              <w:rPr>
                <w:rFonts w:ascii="Arial" w:hAnsi="Arial" w:cs="Arial"/>
                <w:b w:val="0"/>
                <w:sz w:val="20"/>
                <w:szCs w:val="20"/>
                <w:lang w:val="el-GR"/>
              </w:rPr>
            </w:pPr>
            <w:r w:rsidRPr="000C6EC8">
              <w:rPr>
                <w:rFonts w:ascii="Arial" w:hAnsi="Arial" w:cs="Arial"/>
                <w:sz w:val="20"/>
                <w:szCs w:val="20"/>
                <w:lang w:val="el-GR"/>
              </w:rPr>
              <w:t>1</w:t>
            </w:r>
          </w:p>
        </w:tc>
        <w:tc>
          <w:tcPr>
            <w:tcW w:w="7208" w:type="dxa"/>
          </w:tcPr>
          <w:p w14:paraId="7C0295B0" w14:textId="77777777" w:rsidR="00E122F4" w:rsidRPr="000C6EC8" w:rsidRDefault="00E122F4" w:rsidP="003D52CA">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sidRPr="000C6EC8">
              <w:rPr>
                <w:rFonts w:ascii="Arial" w:hAnsi="Arial" w:cs="Arial"/>
                <w:sz w:val="20"/>
                <w:szCs w:val="20"/>
              </w:rPr>
              <w:t>Έντυ</w:t>
            </w:r>
            <w:proofErr w:type="spellEnd"/>
            <w:r w:rsidRPr="000C6EC8">
              <w:rPr>
                <w:rFonts w:ascii="Arial" w:hAnsi="Arial" w:cs="Arial"/>
                <w:sz w:val="20"/>
                <w:szCs w:val="20"/>
              </w:rPr>
              <w:t>πο Υποβ</w:t>
            </w:r>
            <w:proofErr w:type="spellStart"/>
            <w:r w:rsidRPr="000C6EC8">
              <w:rPr>
                <w:rFonts w:ascii="Arial" w:hAnsi="Arial" w:cs="Arial"/>
                <w:sz w:val="20"/>
                <w:szCs w:val="20"/>
              </w:rPr>
              <w:t>ολής</w:t>
            </w:r>
            <w:proofErr w:type="spellEnd"/>
            <w:r w:rsidRPr="000C6EC8">
              <w:rPr>
                <w:rFonts w:ascii="Arial" w:hAnsi="Arial" w:cs="Arial"/>
                <w:sz w:val="20"/>
                <w:szCs w:val="20"/>
              </w:rPr>
              <w:t xml:space="preserve"> </w:t>
            </w:r>
            <w:proofErr w:type="spellStart"/>
            <w:r w:rsidRPr="000C6EC8">
              <w:rPr>
                <w:rFonts w:ascii="Arial" w:hAnsi="Arial" w:cs="Arial"/>
                <w:sz w:val="20"/>
                <w:szCs w:val="20"/>
              </w:rPr>
              <w:t>Προσφοράς</w:t>
            </w:r>
            <w:proofErr w:type="spellEnd"/>
          </w:p>
        </w:tc>
      </w:tr>
      <w:tr w:rsidR="00E122F4" w:rsidRPr="000C6EC8" w14:paraId="09F6F556" w14:textId="77777777" w:rsidTr="003D52CA">
        <w:tc>
          <w:tcPr>
            <w:cnfStyle w:val="001000000000" w:firstRow="0" w:lastRow="0" w:firstColumn="1" w:lastColumn="0" w:oddVBand="0" w:evenVBand="0" w:oddHBand="0" w:evenHBand="0" w:firstRowFirstColumn="0" w:firstRowLastColumn="0" w:lastRowFirstColumn="0" w:lastRowLastColumn="0"/>
            <w:tcW w:w="1099" w:type="dxa"/>
          </w:tcPr>
          <w:p w14:paraId="4237CD5C" w14:textId="32F60F8D" w:rsidR="00E122F4" w:rsidRPr="000C6EC8" w:rsidRDefault="003B2F69" w:rsidP="003D52CA">
            <w:pPr>
              <w:spacing w:after="0" w:line="240" w:lineRule="auto"/>
              <w:rPr>
                <w:rFonts w:ascii="Arial" w:hAnsi="Arial" w:cs="Arial"/>
                <w:sz w:val="20"/>
                <w:szCs w:val="20"/>
              </w:rPr>
            </w:pPr>
            <w:r w:rsidRPr="000C6EC8">
              <w:rPr>
                <w:rFonts w:ascii="Arial" w:hAnsi="Arial" w:cs="Arial"/>
                <w:sz w:val="20"/>
                <w:szCs w:val="20"/>
                <w:lang w:val="el-GR"/>
              </w:rPr>
              <w:t>2</w:t>
            </w:r>
          </w:p>
        </w:tc>
        <w:tc>
          <w:tcPr>
            <w:tcW w:w="7208" w:type="dxa"/>
          </w:tcPr>
          <w:p w14:paraId="71CE148A" w14:textId="4FF1E0E7" w:rsidR="00E122F4" w:rsidRPr="000C6EC8" w:rsidRDefault="00FB5232" w:rsidP="00F9337E">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l-GR"/>
              </w:rPr>
            </w:pPr>
            <w:proofErr w:type="spellStart"/>
            <w:r w:rsidRPr="000C6EC8">
              <w:rPr>
                <w:rFonts w:ascii="Arial" w:hAnsi="Arial" w:cs="Arial"/>
                <w:sz w:val="20"/>
                <w:szCs w:val="20"/>
              </w:rPr>
              <w:t>Έντυ</w:t>
            </w:r>
            <w:proofErr w:type="spellEnd"/>
            <w:r w:rsidRPr="000C6EC8">
              <w:rPr>
                <w:rFonts w:ascii="Arial" w:hAnsi="Arial" w:cs="Arial"/>
                <w:sz w:val="20"/>
                <w:szCs w:val="20"/>
              </w:rPr>
              <w:t xml:space="preserve">πο </w:t>
            </w:r>
            <w:r w:rsidR="00E122F4" w:rsidRPr="000C6EC8">
              <w:rPr>
                <w:rFonts w:ascii="Arial" w:hAnsi="Arial" w:cs="Arial"/>
                <w:sz w:val="20"/>
                <w:szCs w:val="20"/>
              </w:rPr>
              <w:t xml:space="preserve"> </w:t>
            </w:r>
            <w:proofErr w:type="spellStart"/>
            <w:r w:rsidR="00F9337E" w:rsidRPr="000C6EC8">
              <w:rPr>
                <w:rFonts w:ascii="Arial" w:hAnsi="Arial" w:cs="Arial"/>
                <w:sz w:val="20"/>
                <w:szCs w:val="20"/>
              </w:rPr>
              <w:t>Τεχνικ</w:t>
            </w:r>
            <w:r w:rsidR="00F9337E" w:rsidRPr="000C6EC8">
              <w:rPr>
                <w:rFonts w:ascii="Arial" w:hAnsi="Arial" w:cs="Arial"/>
                <w:sz w:val="20"/>
                <w:szCs w:val="20"/>
                <w:lang w:val="el-GR"/>
              </w:rPr>
              <w:t>ών</w:t>
            </w:r>
            <w:proofErr w:type="spellEnd"/>
            <w:r w:rsidR="00F9337E" w:rsidRPr="000C6EC8">
              <w:rPr>
                <w:rFonts w:ascii="Arial" w:hAnsi="Arial" w:cs="Arial"/>
                <w:sz w:val="20"/>
                <w:szCs w:val="20"/>
                <w:lang w:val="el-GR"/>
              </w:rPr>
              <w:t xml:space="preserve"> Προδιαγραφών</w:t>
            </w:r>
            <w:r w:rsidR="00F92BBF" w:rsidRPr="000C6EC8">
              <w:rPr>
                <w:rFonts w:ascii="Arial" w:hAnsi="Arial" w:cs="Arial"/>
                <w:sz w:val="20"/>
                <w:szCs w:val="20"/>
                <w:lang w:val="el-GR"/>
              </w:rPr>
              <w:t xml:space="preserve"> </w:t>
            </w:r>
          </w:p>
        </w:tc>
      </w:tr>
      <w:tr w:rsidR="00E122F4" w:rsidRPr="000C6EC8" w14:paraId="2C681948" w14:textId="77777777" w:rsidTr="003D52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dxa"/>
          </w:tcPr>
          <w:p w14:paraId="622E99D0" w14:textId="24BF59FC" w:rsidR="00E122F4" w:rsidRPr="000C6EC8" w:rsidRDefault="003B2F69" w:rsidP="003D52CA">
            <w:pPr>
              <w:spacing w:after="0" w:line="240" w:lineRule="auto"/>
              <w:rPr>
                <w:rFonts w:ascii="Arial" w:hAnsi="Arial" w:cs="Arial"/>
                <w:sz w:val="20"/>
                <w:szCs w:val="20"/>
              </w:rPr>
            </w:pPr>
            <w:r w:rsidRPr="000C6EC8">
              <w:rPr>
                <w:rFonts w:ascii="Arial" w:hAnsi="Arial" w:cs="Arial"/>
                <w:sz w:val="20"/>
                <w:szCs w:val="20"/>
                <w:lang w:val="el-GR"/>
              </w:rPr>
              <w:t>3</w:t>
            </w:r>
          </w:p>
        </w:tc>
        <w:tc>
          <w:tcPr>
            <w:tcW w:w="7208" w:type="dxa"/>
          </w:tcPr>
          <w:p w14:paraId="30CFBBE5" w14:textId="77777777" w:rsidR="00E122F4" w:rsidRPr="000C6EC8" w:rsidRDefault="00E122F4" w:rsidP="003D52CA">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sidRPr="000C6EC8">
              <w:rPr>
                <w:rFonts w:ascii="Arial" w:hAnsi="Arial" w:cs="Arial"/>
                <w:sz w:val="20"/>
                <w:szCs w:val="20"/>
              </w:rPr>
              <w:t>Έντυ</w:t>
            </w:r>
            <w:proofErr w:type="spellEnd"/>
            <w:r w:rsidRPr="000C6EC8">
              <w:rPr>
                <w:rFonts w:ascii="Arial" w:hAnsi="Arial" w:cs="Arial"/>
                <w:sz w:val="20"/>
                <w:szCs w:val="20"/>
              </w:rPr>
              <w:t xml:space="preserve">πο </w:t>
            </w:r>
            <w:proofErr w:type="spellStart"/>
            <w:r w:rsidRPr="000C6EC8">
              <w:rPr>
                <w:rFonts w:ascii="Arial" w:hAnsi="Arial" w:cs="Arial"/>
                <w:sz w:val="20"/>
                <w:szCs w:val="20"/>
              </w:rPr>
              <w:t>Οικονομικής</w:t>
            </w:r>
            <w:proofErr w:type="spellEnd"/>
            <w:r w:rsidRPr="000C6EC8">
              <w:rPr>
                <w:rFonts w:ascii="Arial" w:hAnsi="Arial" w:cs="Arial"/>
                <w:sz w:val="20"/>
                <w:szCs w:val="20"/>
              </w:rPr>
              <w:t xml:space="preserve"> </w:t>
            </w:r>
            <w:proofErr w:type="spellStart"/>
            <w:r w:rsidRPr="000C6EC8">
              <w:rPr>
                <w:rFonts w:ascii="Arial" w:hAnsi="Arial" w:cs="Arial"/>
                <w:sz w:val="20"/>
                <w:szCs w:val="20"/>
              </w:rPr>
              <w:t>Προσφοράς</w:t>
            </w:r>
            <w:proofErr w:type="spellEnd"/>
          </w:p>
        </w:tc>
      </w:tr>
      <w:tr w:rsidR="003B2F69" w:rsidRPr="000C6EC8" w14:paraId="6E4963FD" w14:textId="77777777" w:rsidTr="003D52CA">
        <w:tc>
          <w:tcPr>
            <w:cnfStyle w:val="001000000000" w:firstRow="0" w:lastRow="0" w:firstColumn="1" w:lastColumn="0" w:oddVBand="0" w:evenVBand="0" w:oddHBand="0" w:evenHBand="0" w:firstRowFirstColumn="0" w:firstRowLastColumn="0" w:lastRowFirstColumn="0" w:lastRowLastColumn="0"/>
            <w:tcW w:w="1099" w:type="dxa"/>
          </w:tcPr>
          <w:p w14:paraId="26D79C71" w14:textId="215492E2" w:rsidR="003B2F69" w:rsidRPr="000C6EC8" w:rsidRDefault="00B36481" w:rsidP="006B4326">
            <w:pPr>
              <w:spacing w:after="0" w:line="240" w:lineRule="auto"/>
              <w:rPr>
                <w:rFonts w:ascii="Arial" w:hAnsi="Arial" w:cs="Arial"/>
                <w:sz w:val="20"/>
                <w:szCs w:val="20"/>
                <w:lang w:val="el-GR"/>
              </w:rPr>
            </w:pPr>
            <w:r>
              <w:rPr>
                <w:rFonts w:ascii="Arial" w:hAnsi="Arial" w:cs="Arial"/>
                <w:sz w:val="20"/>
                <w:szCs w:val="20"/>
                <w:lang w:val="el-GR"/>
              </w:rPr>
              <w:t>4</w:t>
            </w:r>
          </w:p>
        </w:tc>
        <w:tc>
          <w:tcPr>
            <w:tcW w:w="7208" w:type="dxa"/>
          </w:tcPr>
          <w:p w14:paraId="38995B1E" w14:textId="5F570BE0" w:rsidR="003B2F69" w:rsidRPr="00BC2B94" w:rsidRDefault="003B2F69" w:rsidP="006B432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l-GR"/>
              </w:rPr>
            </w:pPr>
            <w:r w:rsidRPr="000C6EC8">
              <w:rPr>
                <w:rFonts w:ascii="Arial" w:hAnsi="Arial" w:cs="Arial"/>
                <w:sz w:val="20"/>
                <w:szCs w:val="20"/>
                <w:lang w:val="el-GR"/>
              </w:rPr>
              <w:t xml:space="preserve">Παράρτημα </w:t>
            </w:r>
            <w:r w:rsidR="00BC2B94">
              <w:rPr>
                <w:rFonts w:ascii="Arial" w:hAnsi="Arial" w:cs="Arial"/>
                <w:sz w:val="20"/>
                <w:szCs w:val="20"/>
              </w:rPr>
              <w:t xml:space="preserve">4 – </w:t>
            </w:r>
            <w:r w:rsidR="00BC2B94">
              <w:rPr>
                <w:rFonts w:ascii="Arial" w:hAnsi="Arial" w:cs="Arial"/>
                <w:sz w:val="20"/>
                <w:szCs w:val="20"/>
                <w:lang w:val="el-GR"/>
              </w:rPr>
              <w:t>Υποχρεώσεις της Εταιρείας</w:t>
            </w:r>
          </w:p>
        </w:tc>
      </w:tr>
      <w:tr w:rsidR="003B2F69" w:rsidRPr="000C6EC8" w14:paraId="7EE2D43E" w14:textId="77777777" w:rsidTr="00B3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dxa"/>
          </w:tcPr>
          <w:p w14:paraId="264CEE4D" w14:textId="359965F0" w:rsidR="003B2F69" w:rsidRPr="000C6EC8" w:rsidRDefault="004B711B" w:rsidP="006B4326">
            <w:pPr>
              <w:spacing w:after="0" w:line="240" w:lineRule="auto"/>
              <w:rPr>
                <w:rFonts w:ascii="Arial" w:hAnsi="Arial" w:cs="Arial"/>
                <w:sz w:val="20"/>
                <w:szCs w:val="20"/>
                <w:lang w:val="el-GR"/>
              </w:rPr>
            </w:pPr>
            <w:r>
              <w:rPr>
                <w:rFonts w:ascii="Arial" w:hAnsi="Arial" w:cs="Arial"/>
                <w:sz w:val="20"/>
                <w:szCs w:val="20"/>
                <w:lang w:val="el-GR"/>
              </w:rPr>
              <w:t>4</w:t>
            </w:r>
            <w:r w:rsidR="006B4326" w:rsidRPr="000C6EC8">
              <w:rPr>
                <w:rFonts w:ascii="Arial" w:hAnsi="Arial" w:cs="Arial"/>
                <w:sz w:val="20"/>
                <w:szCs w:val="20"/>
                <w:lang w:val="el-GR"/>
              </w:rPr>
              <w:t>Α</w:t>
            </w:r>
          </w:p>
        </w:tc>
        <w:tc>
          <w:tcPr>
            <w:tcW w:w="7208" w:type="dxa"/>
          </w:tcPr>
          <w:p w14:paraId="705EC61A" w14:textId="3A3B54F6" w:rsidR="003B2F69" w:rsidRPr="000C6EC8" w:rsidRDefault="003B2F69" w:rsidP="006B4326">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l-GR"/>
              </w:rPr>
            </w:pPr>
            <w:r w:rsidRPr="000C6EC8">
              <w:rPr>
                <w:rFonts w:ascii="Arial" w:hAnsi="Arial" w:cs="Arial"/>
                <w:sz w:val="20"/>
                <w:szCs w:val="20"/>
                <w:lang w:val="el-GR"/>
              </w:rPr>
              <w:t xml:space="preserve">Παράρτημα </w:t>
            </w:r>
            <w:r w:rsidR="00B612E0" w:rsidRPr="00B612E0">
              <w:rPr>
                <w:rFonts w:ascii="Arial" w:hAnsi="Arial" w:cs="Arial"/>
                <w:sz w:val="20"/>
                <w:szCs w:val="20"/>
                <w:lang w:val="el-GR"/>
              </w:rPr>
              <w:t>4</w:t>
            </w:r>
            <w:r w:rsidRPr="000C6EC8">
              <w:rPr>
                <w:rFonts w:ascii="Arial" w:hAnsi="Arial" w:cs="Arial"/>
                <w:sz w:val="20"/>
                <w:szCs w:val="20"/>
                <w:lang w:val="el-GR"/>
              </w:rPr>
              <w:t>Α (Φύλακες και Υπεύθυνος ‘</w:t>
            </w:r>
            <w:proofErr w:type="spellStart"/>
            <w:r w:rsidRPr="000C6EC8">
              <w:rPr>
                <w:rFonts w:ascii="Arial" w:hAnsi="Arial" w:cs="Arial"/>
                <w:sz w:val="20"/>
                <w:szCs w:val="20"/>
                <w:lang w:val="el-GR"/>
              </w:rPr>
              <w:t>Εργου</w:t>
            </w:r>
            <w:proofErr w:type="spellEnd"/>
            <w:r w:rsidRPr="000C6EC8">
              <w:rPr>
                <w:rFonts w:ascii="Arial" w:hAnsi="Arial" w:cs="Arial"/>
                <w:sz w:val="20"/>
                <w:szCs w:val="20"/>
                <w:lang w:val="el-GR"/>
              </w:rPr>
              <w:t xml:space="preserve">) </w:t>
            </w:r>
          </w:p>
        </w:tc>
      </w:tr>
      <w:tr w:rsidR="003B2F69" w:rsidRPr="000C6EC8" w14:paraId="4872D93A" w14:textId="77777777" w:rsidTr="00B34D5F">
        <w:tc>
          <w:tcPr>
            <w:cnfStyle w:val="001000000000" w:firstRow="0" w:lastRow="0" w:firstColumn="1" w:lastColumn="0" w:oddVBand="0" w:evenVBand="0" w:oddHBand="0" w:evenHBand="0" w:firstRowFirstColumn="0" w:firstRowLastColumn="0" w:lastRowFirstColumn="0" w:lastRowLastColumn="0"/>
            <w:tcW w:w="1099" w:type="dxa"/>
          </w:tcPr>
          <w:p w14:paraId="5EF55804" w14:textId="711A3A6A" w:rsidR="003B2F69" w:rsidRPr="000C6EC8" w:rsidRDefault="004B711B" w:rsidP="006B4326">
            <w:pPr>
              <w:spacing w:after="0" w:line="240" w:lineRule="auto"/>
              <w:rPr>
                <w:rFonts w:ascii="Arial" w:hAnsi="Arial" w:cs="Arial"/>
                <w:sz w:val="20"/>
                <w:szCs w:val="20"/>
                <w:lang w:val="el-GR"/>
              </w:rPr>
            </w:pPr>
            <w:r>
              <w:rPr>
                <w:rFonts w:ascii="Arial" w:hAnsi="Arial" w:cs="Arial"/>
                <w:sz w:val="20"/>
                <w:szCs w:val="20"/>
                <w:lang w:val="el-GR"/>
              </w:rPr>
              <w:t>4</w:t>
            </w:r>
            <w:r w:rsidR="006B4326" w:rsidRPr="000C6EC8">
              <w:rPr>
                <w:rFonts w:ascii="Arial" w:hAnsi="Arial" w:cs="Arial"/>
                <w:sz w:val="20"/>
                <w:szCs w:val="20"/>
                <w:lang w:val="el-GR"/>
              </w:rPr>
              <w:t>Β</w:t>
            </w:r>
          </w:p>
        </w:tc>
        <w:tc>
          <w:tcPr>
            <w:tcW w:w="7208" w:type="dxa"/>
          </w:tcPr>
          <w:p w14:paraId="053E7749" w14:textId="0F4BE468" w:rsidR="003B2F69" w:rsidRPr="000C6EC8" w:rsidRDefault="003B2F69" w:rsidP="006B432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l-GR"/>
              </w:rPr>
            </w:pPr>
            <w:r w:rsidRPr="000C6EC8">
              <w:rPr>
                <w:rFonts w:ascii="Arial" w:hAnsi="Arial" w:cs="Arial"/>
                <w:sz w:val="20"/>
                <w:szCs w:val="20"/>
                <w:lang w:val="el-GR"/>
              </w:rPr>
              <w:t xml:space="preserve">Παράρτημα </w:t>
            </w:r>
            <w:r w:rsidR="00B612E0" w:rsidRPr="00B612E0">
              <w:rPr>
                <w:rFonts w:ascii="Arial" w:hAnsi="Arial" w:cs="Arial"/>
                <w:sz w:val="20"/>
                <w:szCs w:val="20"/>
                <w:lang w:val="el-GR"/>
              </w:rPr>
              <w:t>4</w:t>
            </w:r>
            <w:r w:rsidRPr="000C6EC8">
              <w:rPr>
                <w:rFonts w:ascii="Arial" w:hAnsi="Arial" w:cs="Arial"/>
                <w:sz w:val="20"/>
                <w:szCs w:val="20"/>
                <w:lang w:val="el-GR"/>
              </w:rPr>
              <w:t>Β (Ελάχιστα καθήκοντα Φύλακα )</w:t>
            </w:r>
          </w:p>
        </w:tc>
      </w:tr>
      <w:tr w:rsidR="003B2F69" w:rsidRPr="000C6EC8" w14:paraId="40DBAEF8" w14:textId="77777777" w:rsidTr="00B3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dxa"/>
          </w:tcPr>
          <w:p w14:paraId="79045843" w14:textId="2F3CB4A0" w:rsidR="003B2F69" w:rsidRPr="000C6EC8" w:rsidRDefault="004B711B" w:rsidP="006B4326">
            <w:pPr>
              <w:spacing w:after="0" w:line="240" w:lineRule="auto"/>
              <w:rPr>
                <w:rFonts w:ascii="Arial" w:hAnsi="Arial" w:cs="Arial"/>
                <w:sz w:val="20"/>
                <w:szCs w:val="20"/>
                <w:lang w:val="el-GR"/>
              </w:rPr>
            </w:pPr>
            <w:r>
              <w:rPr>
                <w:rFonts w:ascii="Arial" w:hAnsi="Arial" w:cs="Arial"/>
                <w:sz w:val="20"/>
                <w:szCs w:val="20"/>
                <w:lang w:val="el-GR"/>
              </w:rPr>
              <w:t>4</w:t>
            </w:r>
            <w:r w:rsidR="006B4326" w:rsidRPr="000C6EC8">
              <w:rPr>
                <w:rFonts w:ascii="Arial" w:hAnsi="Arial" w:cs="Arial"/>
                <w:sz w:val="20"/>
                <w:szCs w:val="20"/>
                <w:lang w:val="el-GR"/>
              </w:rPr>
              <w:t>Γ</w:t>
            </w:r>
          </w:p>
        </w:tc>
        <w:tc>
          <w:tcPr>
            <w:tcW w:w="7208" w:type="dxa"/>
          </w:tcPr>
          <w:p w14:paraId="36BB0C82" w14:textId="4D11BF2A" w:rsidR="003B2F69" w:rsidRPr="000C6EC8" w:rsidRDefault="003B2F69" w:rsidP="006B4326">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l-GR"/>
              </w:rPr>
            </w:pPr>
            <w:r w:rsidRPr="000C6EC8">
              <w:rPr>
                <w:rFonts w:ascii="Arial" w:hAnsi="Arial" w:cs="Arial"/>
                <w:sz w:val="20"/>
                <w:szCs w:val="20"/>
                <w:lang w:val="el-GR"/>
              </w:rPr>
              <w:t xml:space="preserve">Παράρτημα </w:t>
            </w:r>
            <w:r w:rsidR="00B612E0" w:rsidRPr="00B612E0">
              <w:rPr>
                <w:rFonts w:ascii="Arial" w:hAnsi="Arial" w:cs="Arial"/>
                <w:sz w:val="20"/>
                <w:szCs w:val="20"/>
                <w:lang w:val="el-GR"/>
              </w:rPr>
              <w:t>4</w:t>
            </w:r>
            <w:r w:rsidRPr="000C6EC8">
              <w:rPr>
                <w:rFonts w:ascii="Arial" w:hAnsi="Arial" w:cs="Arial"/>
                <w:sz w:val="20"/>
                <w:szCs w:val="20"/>
                <w:lang w:val="el-GR"/>
              </w:rPr>
              <w:t>Γ (Δείγμα Βιογραφικού Σημειώματος )</w:t>
            </w:r>
          </w:p>
        </w:tc>
      </w:tr>
      <w:tr w:rsidR="003B2F69" w:rsidRPr="000C6EC8" w14:paraId="1D773342" w14:textId="77777777" w:rsidTr="00B34D5F">
        <w:tc>
          <w:tcPr>
            <w:cnfStyle w:val="001000000000" w:firstRow="0" w:lastRow="0" w:firstColumn="1" w:lastColumn="0" w:oddVBand="0" w:evenVBand="0" w:oddHBand="0" w:evenHBand="0" w:firstRowFirstColumn="0" w:firstRowLastColumn="0" w:lastRowFirstColumn="0" w:lastRowLastColumn="0"/>
            <w:tcW w:w="1099" w:type="dxa"/>
          </w:tcPr>
          <w:p w14:paraId="46D42E78" w14:textId="1D952867" w:rsidR="003B2F69" w:rsidRPr="000C6EC8" w:rsidRDefault="004B711B" w:rsidP="00B34D5F">
            <w:pPr>
              <w:spacing w:after="0" w:line="240" w:lineRule="auto"/>
              <w:rPr>
                <w:rFonts w:ascii="Arial" w:hAnsi="Arial" w:cs="Arial"/>
                <w:sz w:val="20"/>
                <w:szCs w:val="20"/>
                <w:lang w:val="el-GR"/>
              </w:rPr>
            </w:pPr>
            <w:r>
              <w:rPr>
                <w:rFonts w:ascii="Arial" w:hAnsi="Arial" w:cs="Arial"/>
                <w:sz w:val="20"/>
                <w:szCs w:val="20"/>
                <w:lang w:val="el-GR"/>
              </w:rPr>
              <w:t>4</w:t>
            </w:r>
            <w:r w:rsidR="006B4326" w:rsidRPr="000C6EC8">
              <w:rPr>
                <w:rFonts w:ascii="Arial" w:hAnsi="Arial" w:cs="Arial"/>
                <w:sz w:val="20"/>
                <w:szCs w:val="20"/>
                <w:lang w:val="el-GR"/>
              </w:rPr>
              <w:t>Δ</w:t>
            </w:r>
          </w:p>
        </w:tc>
        <w:tc>
          <w:tcPr>
            <w:tcW w:w="7208" w:type="dxa"/>
          </w:tcPr>
          <w:p w14:paraId="55078B48" w14:textId="68E1DCD1" w:rsidR="003B2F69" w:rsidRPr="000C6EC8" w:rsidRDefault="003B2F69" w:rsidP="006B432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l-GR"/>
              </w:rPr>
            </w:pPr>
            <w:r w:rsidRPr="000C6EC8">
              <w:rPr>
                <w:rFonts w:ascii="Arial" w:hAnsi="Arial" w:cs="Arial"/>
                <w:sz w:val="20"/>
                <w:szCs w:val="20"/>
                <w:lang w:val="el-GR"/>
              </w:rPr>
              <w:t xml:space="preserve">Παράρτημα </w:t>
            </w:r>
            <w:r w:rsidR="00B612E0" w:rsidRPr="00B612E0">
              <w:rPr>
                <w:rFonts w:ascii="Arial" w:hAnsi="Arial" w:cs="Arial"/>
                <w:sz w:val="20"/>
                <w:szCs w:val="20"/>
                <w:lang w:val="el-GR"/>
              </w:rPr>
              <w:t>4</w:t>
            </w:r>
            <w:r w:rsidRPr="000C6EC8">
              <w:rPr>
                <w:rFonts w:ascii="Arial" w:hAnsi="Arial" w:cs="Arial"/>
                <w:sz w:val="20"/>
                <w:szCs w:val="20"/>
                <w:lang w:val="el-GR"/>
              </w:rPr>
              <w:t>Δ (Ασφάλεια και Υγεία στη Εργασία)</w:t>
            </w:r>
          </w:p>
        </w:tc>
      </w:tr>
      <w:tr w:rsidR="002E3C84" w:rsidRPr="000C6EC8" w14:paraId="10603AC6" w14:textId="77777777" w:rsidTr="00B3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dxa"/>
          </w:tcPr>
          <w:p w14:paraId="0288B4CA" w14:textId="54FAA3A0" w:rsidR="002E3C84" w:rsidRPr="000C6EC8" w:rsidRDefault="004B711B" w:rsidP="00B34D5F">
            <w:pPr>
              <w:spacing w:after="0" w:line="240" w:lineRule="auto"/>
              <w:rPr>
                <w:rFonts w:ascii="Arial" w:hAnsi="Arial" w:cs="Arial"/>
                <w:sz w:val="20"/>
                <w:szCs w:val="20"/>
                <w:lang w:val="el-GR"/>
              </w:rPr>
            </w:pPr>
            <w:r>
              <w:rPr>
                <w:rFonts w:ascii="Arial" w:hAnsi="Arial" w:cs="Arial"/>
                <w:sz w:val="20"/>
                <w:szCs w:val="20"/>
                <w:lang w:val="el-GR"/>
              </w:rPr>
              <w:t>4</w:t>
            </w:r>
            <w:r w:rsidR="002E3C84" w:rsidRPr="000C6EC8">
              <w:rPr>
                <w:rFonts w:ascii="Arial" w:hAnsi="Arial" w:cs="Arial"/>
                <w:sz w:val="20"/>
                <w:szCs w:val="20"/>
                <w:lang w:val="el-GR"/>
              </w:rPr>
              <w:t>Ε</w:t>
            </w:r>
          </w:p>
        </w:tc>
        <w:tc>
          <w:tcPr>
            <w:tcW w:w="7208" w:type="dxa"/>
          </w:tcPr>
          <w:p w14:paraId="518C59DC" w14:textId="49DD17E3" w:rsidR="002E3C84" w:rsidRPr="000C6EC8" w:rsidRDefault="002E3C84" w:rsidP="006B4326">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l-GR"/>
              </w:rPr>
            </w:pPr>
            <w:r w:rsidRPr="000C6EC8">
              <w:rPr>
                <w:rFonts w:ascii="Arial" w:hAnsi="Arial" w:cs="Arial"/>
                <w:sz w:val="20"/>
                <w:szCs w:val="20"/>
                <w:lang w:val="el-GR"/>
              </w:rPr>
              <w:t xml:space="preserve">Παράρτημα </w:t>
            </w:r>
            <w:r w:rsidR="00B612E0" w:rsidRPr="0061646D">
              <w:rPr>
                <w:rFonts w:ascii="Arial" w:hAnsi="Arial" w:cs="Arial"/>
                <w:sz w:val="20"/>
                <w:szCs w:val="20"/>
                <w:lang w:val="el-GR"/>
              </w:rPr>
              <w:t>4</w:t>
            </w:r>
            <w:r w:rsidRPr="000C6EC8">
              <w:rPr>
                <w:rFonts w:ascii="Arial" w:hAnsi="Arial" w:cs="Arial"/>
                <w:sz w:val="20"/>
                <w:szCs w:val="20"/>
              </w:rPr>
              <w:t>E</w:t>
            </w:r>
            <w:r w:rsidRPr="000C6EC8">
              <w:rPr>
                <w:rFonts w:ascii="Arial" w:hAnsi="Arial" w:cs="Arial"/>
                <w:sz w:val="20"/>
                <w:szCs w:val="20"/>
                <w:lang w:val="el-GR"/>
              </w:rPr>
              <w:t xml:space="preserve"> (</w:t>
            </w:r>
            <w:r w:rsidR="00FB3172" w:rsidRPr="000C6EC8">
              <w:rPr>
                <w:rFonts w:ascii="Arial" w:hAnsi="Arial" w:cs="Arial"/>
                <w:sz w:val="20"/>
                <w:szCs w:val="20"/>
                <w:lang w:val="el-GR"/>
              </w:rPr>
              <w:t>Δήλωση Πολιτική Ασφάλειας και Υγείας)</w:t>
            </w:r>
          </w:p>
        </w:tc>
      </w:tr>
      <w:tr w:rsidR="005D2DE4" w:rsidRPr="000C6EC8" w14:paraId="1E43FA78" w14:textId="77777777" w:rsidTr="00B34D5F">
        <w:tc>
          <w:tcPr>
            <w:cnfStyle w:val="001000000000" w:firstRow="0" w:lastRow="0" w:firstColumn="1" w:lastColumn="0" w:oddVBand="0" w:evenVBand="0" w:oddHBand="0" w:evenHBand="0" w:firstRowFirstColumn="0" w:firstRowLastColumn="0" w:lastRowFirstColumn="0" w:lastRowLastColumn="0"/>
            <w:tcW w:w="1099" w:type="dxa"/>
          </w:tcPr>
          <w:p w14:paraId="1EB1E24E" w14:textId="30EC893D" w:rsidR="005D2DE4" w:rsidRPr="005D2DE4" w:rsidRDefault="005D2DE4" w:rsidP="00B34D5F">
            <w:pPr>
              <w:spacing w:after="0" w:line="240" w:lineRule="auto"/>
              <w:rPr>
                <w:rFonts w:ascii="Arial" w:hAnsi="Arial" w:cs="Arial"/>
                <w:sz w:val="20"/>
                <w:szCs w:val="20"/>
                <w:lang w:val="el-GR"/>
              </w:rPr>
            </w:pPr>
            <w:r>
              <w:rPr>
                <w:rFonts w:ascii="Arial" w:hAnsi="Arial" w:cs="Arial"/>
                <w:sz w:val="20"/>
                <w:szCs w:val="20"/>
                <w:lang w:val="el-GR"/>
              </w:rPr>
              <w:t>5</w:t>
            </w:r>
          </w:p>
        </w:tc>
        <w:tc>
          <w:tcPr>
            <w:tcW w:w="7208" w:type="dxa"/>
          </w:tcPr>
          <w:p w14:paraId="294384A2" w14:textId="696A37DC" w:rsidR="005D2DE4" w:rsidRPr="005D2DE4" w:rsidRDefault="005D2DE4" w:rsidP="006B432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l-GR"/>
              </w:rPr>
            </w:pPr>
            <w:r>
              <w:rPr>
                <w:rFonts w:ascii="Arial" w:hAnsi="Arial" w:cs="Arial"/>
                <w:sz w:val="20"/>
                <w:szCs w:val="20"/>
                <w:lang w:val="el-GR"/>
              </w:rPr>
              <w:t>Παράρτημα 5 – Εγγυητική Πιστής Εκτέλεσης</w:t>
            </w:r>
          </w:p>
        </w:tc>
      </w:tr>
    </w:tbl>
    <w:p w14:paraId="09BD1D62" w14:textId="77777777" w:rsidR="00E122F4" w:rsidRPr="000C6EC8" w:rsidRDefault="00E122F4" w:rsidP="00EE0574">
      <w:pPr>
        <w:jc w:val="both"/>
        <w:rPr>
          <w:rFonts w:ascii="Arial" w:hAnsi="Arial" w:cs="Arial"/>
          <w:sz w:val="20"/>
          <w:szCs w:val="20"/>
        </w:rPr>
      </w:pPr>
    </w:p>
    <w:sectPr w:rsidR="00E122F4" w:rsidRPr="000C6EC8" w:rsidSect="0039786B">
      <w:headerReference w:type="default" r:id="rId11"/>
      <w:footerReference w:type="even" r:id="rId12"/>
      <w:footerReference w:type="default" r:id="rId13"/>
      <w:headerReference w:type="first" r:id="rId14"/>
      <w:footerReference w:type="first" r:id="rId15"/>
      <w:pgSz w:w="11906" w:h="16838"/>
      <w:pgMar w:top="1440" w:right="1797" w:bottom="1276" w:left="151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882ED" w14:textId="77777777" w:rsidR="000712C4" w:rsidRDefault="000712C4">
      <w:pPr>
        <w:spacing w:after="0" w:line="240" w:lineRule="auto"/>
      </w:pPr>
      <w:r>
        <w:separator/>
      </w:r>
    </w:p>
  </w:endnote>
  <w:endnote w:type="continuationSeparator" w:id="0">
    <w:p w14:paraId="4C55A72C" w14:textId="77777777" w:rsidR="000712C4" w:rsidRDefault="00071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12500" w14:textId="77777777" w:rsidR="00313B4D" w:rsidRDefault="00313B4D" w:rsidP="007C4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34E571E1" w14:textId="77777777" w:rsidR="00313B4D" w:rsidRDefault="00313B4D">
    <w:pPr>
      <w:pStyle w:val="Footer"/>
    </w:pPr>
  </w:p>
  <w:p w14:paraId="614E8866" w14:textId="77777777" w:rsidR="00313B4D" w:rsidRDefault="00313B4D"/>
  <w:p w14:paraId="1CD38BB8" w14:textId="77777777" w:rsidR="00313B4D" w:rsidRDefault="00313B4D"/>
  <w:p w14:paraId="7AA3E370" w14:textId="77777777" w:rsidR="00313B4D" w:rsidRDefault="00313B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53BC" w14:textId="28967319" w:rsidR="00B7350D" w:rsidRPr="0054615C" w:rsidRDefault="00B7350D" w:rsidP="00B7350D">
    <w:pPr>
      <w:pStyle w:val="Footer"/>
      <w:rPr>
        <w:rFonts w:ascii="Arial" w:eastAsiaTheme="minorHAnsi" w:hAnsi="Arial" w:cs="Arial"/>
        <w:sz w:val="16"/>
        <w:szCs w:val="16"/>
        <w:lang w:eastAsia="en-US"/>
      </w:rPr>
    </w:pPr>
    <w:r w:rsidRPr="00B7350D">
      <w:rPr>
        <w:rFonts w:ascii="Arial" w:hAnsi="Arial" w:cs="Arial"/>
        <w:sz w:val="16"/>
        <w:szCs w:val="16"/>
      </w:rPr>
      <w:t>Α</w:t>
    </w:r>
    <w:r w:rsidR="009A5DA5">
      <w:rPr>
        <w:rFonts w:ascii="Arial" w:hAnsi="Arial" w:cs="Arial"/>
        <w:sz w:val="16"/>
        <w:szCs w:val="16"/>
      </w:rPr>
      <w:t xml:space="preserve">ρ. Διαγωνισμού: </w:t>
    </w:r>
    <w:r w:rsidR="00590D4B">
      <w:rPr>
        <w:rFonts w:ascii="Arial" w:hAnsi="Arial" w:cs="Arial"/>
        <w:sz w:val="16"/>
        <w:szCs w:val="16"/>
      </w:rPr>
      <w:t>20/</w:t>
    </w:r>
    <w:r w:rsidR="002B6AB3">
      <w:rPr>
        <w:rFonts w:ascii="Arial" w:hAnsi="Arial" w:cs="Arial"/>
        <w:sz w:val="16"/>
        <w:szCs w:val="16"/>
      </w:rPr>
      <w:t>202</w:t>
    </w:r>
    <w:r w:rsidR="00297CB8">
      <w:rPr>
        <w:rFonts w:ascii="Arial" w:hAnsi="Arial" w:cs="Arial"/>
        <w:sz w:val="16"/>
        <w:szCs w:val="16"/>
      </w:rPr>
      <w:t>6</w:t>
    </w:r>
    <w:r>
      <w:rPr>
        <w:rFonts w:ascii="Arial" w:hAnsi="Arial" w:cs="Arial"/>
        <w:sz w:val="16"/>
        <w:szCs w:val="16"/>
      </w:rPr>
      <w:t xml:space="preserve">                                                                                                                                     </w:t>
    </w:r>
    <w:r w:rsidRPr="0054615C">
      <w:rPr>
        <w:rFonts w:ascii="Arial" w:eastAsiaTheme="minorHAnsi" w:hAnsi="Arial" w:cs="Arial"/>
        <w:b/>
        <w:bCs/>
        <w:sz w:val="16"/>
        <w:szCs w:val="16"/>
        <w:lang w:val="en-US" w:eastAsia="en-US"/>
      </w:rPr>
      <w:fldChar w:fldCharType="begin"/>
    </w:r>
    <w:r w:rsidRPr="0054615C">
      <w:rPr>
        <w:rFonts w:ascii="Arial" w:eastAsiaTheme="minorHAnsi" w:hAnsi="Arial" w:cs="Arial"/>
        <w:b/>
        <w:bCs/>
        <w:sz w:val="16"/>
        <w:szCs w:val="16"/>
        <w:lang w:eastAsia="en-US"/>
      </w:rPr>
      <w:instrText xml:space="preserve"> </w:instrText>
    </w:r>
    <w:r w:rsidRPr="0054615C">
      <w:rPr>
        <w:rFonts w:ascii="Arial" w:eastAsiaTheme="minorHAnsi" w:hAnsi="Arial" w:cs="Arial"/>
        <w:b/>
        <w:bCs/>
        <w:sz w:val="16"/>
        <w:szCs w:val="16"/>
        <w:lang w:val="en-US" w:eastAsia="en-US"/>
      </w:rPr>
      <w:instrText>PAGE</w:instrText>
    </w:r>
    <w:r w:rsidRPr="0054615C">
      <w:rPr>
        <w:rFonts w:ascii="Arial" w:eastAsiaTheme="minorHAnsi" w:hAnsi="Arial" w:cs="Arial"/>
        <w:b/>
        <w:bCs/>
        <w:sz w:val="16"/>
        <w:szCs w:val="16"/>
        <w:lang w:eastAsia="en-US"/>
      </w:rPr>
      <w:instrText xml:space="preserve"> </w:instrText>
    </w:r>
    <w:r w:rsidRPr="0054615C">
      <w:rPr>
        <w:rFonts w:ascii="Arial" w:eastAsiaTheme="minorHAnsi" w:hAnsi="Arial" w:cs="Arial"/>
        <w:b/>
        <w:bCs/>
        <w:sz w:val="16"/>
        <w:szCs w:val="16"/>
        <w:lang w:val="en-US" w:eastAsia="en-US"/>
      </w:rPr>
      <w:fldChar w:fldCharType="separate"/>
    </w:r>
    <w:r w:rsidR="00FF52DD">
      <w:rPr>
        <w:rFonts w:ascii="Arial" w:eastAsiaTheme="minorHAnsi" w:hAnsi="Arial" w:cs="Arial"/>
        <w:b/>
        <w:bCs/>
        <w:noProof/>
        <w:sz w:val="16"/>
        <w:szCs w:val="16"/>
        <w:lang w:val="en-US" w:eastAsia="en-US"/>
      </w:rPr>
      <w:t>4</w:t>
    </w:r>
    <w:r w:rsidRPr="0054615C">
      <w:rPr>
        <w:rFonts w:ascii="Arial" w:eastAsiaTheme="minorHAnsi" w:hAnsi="Arial" w:cs="Arial"/>
        <w:b/>
        <w:bCs/>
        <w:sz w:val="16"/>
        <w:szCs w:val="16"/>
        <w:lang w:val="en-US" w:eastAsia="en-US"/>
      </w:rPr>
      <w:fldChar w:fldCharType="end"/>
    </w:r>
    <w:r w:rsidRPr="0054615C">
      <w:rPr>
        <w:rFonts w:ascii="Arial" w:eastAsiaTheme="minorHAnsi" w:hAnsi="Arial" w:cs="Arial"/>
        <w:sz w:val="16"/>
        <w:szCs w:val="16"/>
        <w:lang w:eastAsia="en-US"/>
      </w:rPr>
      <w:t xml:space="preserve"> / </w:t>
    </w:r>
    <w:r w:rsidRPr="0054615C">
      <w:rPr>
        <w:rFonts w:ascii="Arial" w:eastAsiaTheme="minorHAnsi" w:hAnsi="Arial" w:cs="Arial"/>
        <w:b/>
        <w:bCs/>
        <w:sz w:val="16"/>
        <w:szCs w:val="16"/>
        <w:lang w:val="en-US" w:eastAsia="en-US"/>
      </w:rPr>
      <w:fldChar w:fldCharType="begin"/>
    </w:r>
    <w:r w:rsidRPr="0054615C">
      <w:rPr>
        <w:rFonts w:ascii="Arial" w:eastAsiaTheme="minorHAnsi" w:hAnsi="Arial" w:cs="Arial"/>
        <w:b/>
        <w:bCs/>
        <w:sz w:val="16"/>
        <w:szCs w:val="16"/>
        <w:lang w:eastAsia="en-US"/>
      </w:rPr>
      <w:instrText xml:space="preserve"> </w:instrText>
    </w:r>
    <w:r w:rsidRPr="0054615C">
      <w:rPr>
        <w:rFonts w:ascii="Arial" w:eastAsiaTheme="minorHAnsi" w:hAnsi="Arial" w:cs="Arial"/>
        <w:b/>
        <w:bCs/>
        <w:sz w:val="16"/>
        <w:szCs w:val="16"/>
        <w:lang w:val="en-US" w:eastAsia="en-US"/>
      </w:rPr>
      <w:instrText>NUMPAGES</w:instrText>
    </w:r>
    <w:r w:rsidRPr="0054615C">
      <w:rPr>
        <w:rFonts w:ascii="Arial" w:eastAsiaTheme="minorHAnsi" w:hAnsi="Arial" w:cs="Arial"/>
        <w:b/>
        <w:bCs/>
        <w:sz w:val="16"/>
        <w:szCs w:val="16"/>
        <w:lang w:eastAsia="en-US"/>
      </w:rPr>
      <w:instrText xml:space="preserve">  </w:instrText>
    </w:r>
    <w:r w:rsidRPr="0054615C">
      <w:rPr>
        <w:rFonts w:ascii="Arial" w:eastAsiaTheme="minorHAnsi" w:hAnsi="Arial" w:cs="Arial"/>
        <w:b/>
        <w:bCs/>
        <w:sz w:val="16"/>
        <w:szCs w:val="16"/>
        <w:lang w:val="en-US" w:eastAsia="en-US"/>
      </w:rPr>
      <w:fldChar w:fldCharType="separate"/>
    </w:r>
    <w:r w:rsidR="00FF52DD">
      <w:rPr>
        <w:rFonts w:ascii="Arial" w:eastAsiaTheme="minorHAnsi" w:hAnsi="Arial" w:cs="Arial"/>
        <w:b/>
        <w:bCs/>
        <w:noProof/>
        <w:sz w:val="16"/>
        <w:szCs w:val="16"/>
        <w:lang w:val="en-US" w:eastAsia="en-US"/>
      </w:rPr>
      <w:t>4</w:t>
    </w:r>
    <w:r w:rsidRPr="0054615C">
      <w:rPr>
        <w:rFonts w:ascii="Arial" w:eastAsiaTheme="minorHAnsi" w:hAnsi="Arial" w:cs="Arial"/>
        <w:b/>
        <w:bCs/>
        <w:sz w:val="16"/>
        <w:szCs w:val="16"/>
        <w:lang w:val="en-US" w:eastAsia="en-US"/>
      </w:rPr>
      <w:fldChar w:fldCharType="end"/>
    </w:r>
  </w:p>
  <w:p w14:paraId="104176DA" w14:textId="0D998EB6" w:rsidR="00313B4D" w:rsidRPr="00B7350D" w:rsidRDefault="00313B4D" w:rsidP="00B7350D">
    <w:pPr>
      <w:tabs>
        <w:tab w:val="left" w:pos="6480"/>
      </w:tabs>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2AA1" w14:textId="2EC3F427" w:rsidR="002B5C54" w:rsidRPr="002B5C54" w:rsidRDefault="002B5C54" w:rsidP="002B5C54">
    <w:pPr>
      <w:pStyle w:val="Footer"/>
      <w:rPr>
        <w:rFonts w:ascii="Arial" w:hAnsi="Arial" w:cs="Arial"/>
        <w:b/>
        <w:sz w:val="16"/>
        <w:szCs w:val="16"/>
      </w:rPr>
    </w:pPr>
    <w:r w:rsidRPr="00DE39C5">
      <w:rPr>
        <w:rFonts w:ascii="Arial" w:hAnsi="Arial" w:cs="Arial"/>
        <w:b/>
        <w:sz w:val="16"/>
        <w:szCs w:val="16"/>
      </w:rPr>
      <w:t xml:space="preserve">Αρ. Διαγωνισμού: </w:t>
    </w:r>
    <w:r w:rsidR="00590D4B">
      <w:rPr>
        <w:rFonts w:ascii="Arial" w:hAnsi="Arial" w:cs="Arial"/>
        <w:b/>
        <w:sz w:val="16"/>
        <w:szCs w:val="16"/>
      </w:rPr>
      <w:t>20</w:t>
    </w:r>
    <w:r w:rsidRPr="00DE39C5">
      <w:rPr>
        <w:rFonts w:ascii="Arial" w:hAnsi="Arial" w:cs="Arial"/>
        <w:b/>
        <w:sz w:val="16"/>
        <w:szCs w:val="16"/>
      </w:rPr>
      <w:t>/20</w:t>
    </w:r>
    <w:r w:rsidR="003A087F">
      <w:rPr>
        <w:rFonts w:ascii="Arial" w:hAnsi="Arial" w:cs="Arial"/>
        <w:b/>
        <w:sz w:val="16"/>
        <w:szCs w:val="16"/>
      </w:rPr>
      <w:t>2</w:t>
    </w:r>
    <w:r w:rsidR="00590D4B">
      <w:rPr>
        <w:rFonts w:ascii="Arial" w:hAnsi="Arial" w:cs="Arial"/>
        <w:b/>
        <w:sz w:val="16"/>
        <w:szCs w:val="16"/>
      </w:rPr>
      <w:t>6</w:t>
    </w:r>
  </w:p>
  <w:p w14:paraId="518034FC" w14:textId="787B3D59" w:rsidR="002B5C54" w:rsidRPr="0054615C" w:rsidRDefault="002B5C54" w:rsidP="002B5C54">
    <w:pPr>
      <w:pStyle w:val="Footer"/>
      <w:jc w:val="right"/>
      <w:rPr>
        <w:rFonts w:ascii="Arial" w:eastAsiaTheme="minorHAnsi" w:hAnsi="Arial" w:cs="Arial"/>
        <w:sz w:val="16"/>
        <w:szCs w:val="16"/>
        <w:lang w:eastAsia="en-US"/>
      </w:rPr>
    </w:pPr>
    <w:r w:rsidRPr="0054615C">
      <w:rPr>
        <w:rFonts w:ascii="Arial" w:eastAsiaTheme="minorHAnsi" w:hAnsi="Arial" w:cs="Arial"/>
        <w:sz w:val="16"/>
        <w:szCs w:val="16"/>
        <w:lang w:eastAsia="en-US"/>
      </w:rPr>
      <w:t xml:space="preserve"> </w:t>
    </w:r>
    <w:r w:rsidRPr="0054615C">
      <w:rPr>
        <w:rFonts w:ascii="Arial" w:eastAsiaTheme="minorHAnsi" w:hAnsi="Arial" w:cs="Arial"/>
        <w:b/>
        <w:bCs/>
        <w:sz w:val="16"/>
        <w:szCs w:val="16"/>
        <w:lang w:val="en-US" w:eastAsia="en-US"/>
      </w:rPr>
      <w:fldChar w:fldCharType="begin"/>
    </w:r>
    <w:r w:rsidRPr="0054615C">
      <w:rPr>
        <w:rFonts w:ascii="Arial" w:eastAsiaTheme="minorHAnsi" w:hAnsi="Arial" w:cs="Arial"/>
        <w:b/>
        <w:bCs/>
        <w:sz w:val="16"/>
        <w:szCs w:val="16"/>
        <w:lang w:eastAsia="en-US"/>
      </w:rPr>
      <w:instrText xml:space="preserve"> </w:instrText>
    </w:r>
    <w:r w:rsidRPr="0054615C">
      <w:rPr>
        <w:rFonts w:ascii="Arial" w:eastAsiaTheme="minorHAnsi" w:hAnsi="Arial" w:cs="Arial"/>
        <w:b/>
        <w:bCs/>
        <w:sz w:val="16"/>
        <w:szCs w:val="16"/>
        <w:lang w:val="en-US" w:eastAsia="en-US"/>
      </w:rPr>
      <w:instrText>PAGE</w:instrText>
    </w:r>
    <w:r w:rsidRPr="0054615C">
      <w:rPr>
        <w:rFonts w:ascii="Arial" w:eastAsiaTheme="minorHAnsi" w:hAnsi="Arial" w:cs="Arial"/>
        <w:b/>
        <w:bCs/>
        <w:sz w:val="16"/>
        <w:szCs w:val="16"/>
        <w:lang w:eastAsia="en-US"/>
      </w:rPr>
      <w:instrText xml:space="preserve"> </w:instrText>
    </w:r>
    <w:r w:rsidRPr="0054615C">
      <w:rPr>
        <w:rFonts w:ascii="Arial" w:eastAsiaTheme="minorHAnsi" w:hAnsi="Arial" w:cs="Arial"/>
        <w:b/>
        <w:bCs/>
        <w:sz w:val="16"/>
        <w:szCs w:val="16"/>
        <w:lang w:val="en-US" w:eastAsia="en-US"/>
      </w:rPr>
      <w:fldChar w:fldCharType="separate"/>
    </w:r>
    <w:r w:rsidR="00FF52DD">
      <w:rPr>
        <w:rFonts w:ascii="Arial" w:eastAsiaTheme="minorHAnsi" w:hAnsi="Arial" w:cs="Arial"/>
        <w:b/>
        <w:bCs/>
        <w:noProof/>
        <w:sz w:val="16"/>
        <w:szCs w:val="16"/>
        <w:lang w:val="en-US" w:eastAsia="en-US"/>
      </w:rPr>
      <w:t>1</w:t>
    </w:r>
    <w:r w:rsidRPr="0054615C">
      <w:rPr>
        <w:rFonts w:ascii="Arial" w:eastAsiaTheme="minorHAnsi" w:hAnsi="Arial" w:cs="Arial"/>
        <w:b/>
        <w:bCs/>
        <w:sz w:val="16"/>
        <w:szCs w:val="16"/>
        <w:lang w:val="en-US" w:eastAsia="en-US"/>
      </w:rPr>
      <w:fldChar w:fldCharType="end"/>
    </w:r>
    <w:r w:rsidRPr="0054615C">
      <w:rPr>
        <w:rFonts w:ascii="Arial" w:eastAsiaTheme="minorHAnsi" w:hAnsi="Arial" w:cs="Arial"/>
        <w:sz w:val="16"/>
        <w:szCs w:val="16"/>
        <w:lang w:eastAsia="en-US"/>
      </w:rPr>
      <w:t xml:space="preserve"> / </w:t>
    </w:r>
    <w:r w:rsidRPr="0054615C">
      <w:rPr>
        <w:rFonts w:ascii="Arial" w:eastAsiaTheme="minorHAnsi" w:hAnsi="Arial" w:cs="Arial"/>
        <w:b/>
        <w:bCs/>
        <w:sz w:val="16"/>
        <w:szCs w:val="16"/>
        <w:lang w:val="en-US" w:eastAsia="en-US"/>
      </w:rPr>
      <w:fldChar w:fldCharType="begin"/>
    </w:r>
    <w:r w:rsidRPr="0054615C">
      <w:rPr>
        <w:rFonts w:ascii="Arial" w:eastAsiaTheme="minorHAnsi" w:hAnsi="Arial" w:cs="Arial"/>
        <w:b/>
        <w:bCs/>
        <w:sz w:val="16"/>
        <w:szCs w:val="16"/>
        <w:lang w:eastAsia="en-US"/>
      </w:rPr>
      <w:instrText xml:space="preserve"> </w:instrText>
    </w:r>
    <w:r w:rsidRPr="0054615C">
      <w:rPr>
        <w:rFonts w:ascii="Arial" w:eastAsiaTheme="minorHAnsi" w:hAnsi="Arial" w:cs="Arial"/>
        <w:b/>
        <w:bCs/>
        <w:sz w:val="16"/>
        <w:szCs w:val="16"/>
        <w:lang w:val="en-US" w:eastAsia="en-US"/>
      </w:rPr>
      <w:instrText>NUMPAGES</w:instrText>
    </w:r>
    <w:r w:rsidRPr="0054615C">
      <w:rPr>
        <w:rFonts w:ascii="Arial" w:eastAsiaTheme="minorHAnsi" w:hAnsi="Arial" w:cs="Arial"/>
        <w:b/>
        <w:bCs/>
        <w:sz w:val="16"/>
        <w:szCs w:val="16"/>
        <w:lang w:eastAsia="en-US"/>
      </w:rPr>
      <w:instrText xml:space="preserve">  </w:instrText>
    </w:r>
    <w:r w:rsidRPr="0054615C">
      <w:rPr>
        <w:rFonts w:ascii="Arial" w:eastAsiaTheme="minorHAnsi" w:hAnsi="Arial" w:cs="Arial"/>
        <w:b/>
        <w:bCs/>
        <w:sz w:val="16"/>
        <w:szCs w:val="16"/>
        <w:lang w:val="en-US" w:eastAsia="en-US"/>
      </w:rPr>
      <w:fldChar w:fldCharType="separate"/>
    </w:r>
    <w:r w:rsidR="00FF52DD">
      <w:rPr>
        <w:rFonts w:ascii="Arial" w:eastAsiaTheme="minorHAnsi" w:hAnsi="Arial" w:cs="Arial"/>
        <w:b/>
        <w:bCs/>
        <w:noProof/>
        <w:sz w:val="16"/>
        <w:szCs w:val="16"/>
        <w:lang w:val="en-US" w:eastAsia="en-US"/>
      </w:rPr>
      <w:t>4</w:t>
    </w:r>
    <w:r w:rsidRPr="0054615C">
      <w:rPr>
        <w:rFonts w:ascii="Arial" w:eastAsiaTheme="minorHAnsi" w:hAnsi="Arial" w:cs="Arial"/>
        <w:b/>
        <w:bCs/>
        <w:sz w:val="16"/>
        <w:szCs w:val="16"/>
        <w:lang w:val="en-US" w:eastAsia="en-US"/>
      </w:rPr>
      <w:fldChar w:fldCharType="end"/>
    </w:r>
  </w:p>
  <w:p w14:paraId="3E7D80DD" w14:textId="77777777" w:rsidR="002B5C54" w:rsidRDefault="002B5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95378" w14:textId="77777777" w:rsidR="000712C4" w:rsidRDefault="000712C4">
      <w:pPr>
        <w:spacing w:after="0" w:line="240" w:lineRule="auto"/>
      </w:pPr>
      <w:r>
        <w:separator/>
      </w:r>
    </w:p>
  </w:footnote>
  <w:footnote w:type="continuationSeparator" w:id="0">
    <w:p w14:paraId="000FFDE0" w14:textId="77777777" w:rsidR="000712C4" w:rsidRDefault="00071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F358" w14:textId="77777777" w:rsidR="0039786B" w:rsidRDefault="0039786B">
    <w:pPr>
      <w:pStyle w:val="Header"/>
    </w:pPr>
    <w:r>
      <w:rPr>
        <w:noProof/>
        <w:lang w:val="en-GB" w:eastAsia="en-GB"/>
      </w:rPr>
      <w:drawing>
        <wp:anchor distT="0" distB="0" distL="114300" distR="114300" simplePos="0" relativeHeight="251658240" behindDoc="0" locked="0" layoutInCell="1" allowOverlap="1" wp14:anchorId="40706860" wp14:editId="21AE8976">
          <wp:simplePos x="0" y="0"/>
          <wp:positionH relativeFrom="column">
            <wp:posOffset>4715510</wp:posOffset>
          </wp:positionH>
          <wp:positionV relativeFrom="paragraph">
            <wp:posOffset>-421640</wp:posOffset>
          </wp:positionV>
          <wp:extent cx="719390" cy="755970"/>
          <wp:effectExtent l="0" t="0" r="508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RROW.png"/>
                  <pic:cNvPicPr/>
                </pic:nvPicPr>
                <pic:blipFill>
                  <a:blip r:embed="rId1">
                    <a:extLst>
                      <a:ext uri="{28A0092B-C50C-407E-A947-70E740481C1C}">
                        <a14:useLocalDpi xmlns:a14="http://schemas.microsoft.com/office/drawing/2010/main" val="0"/>
                      </a:ext>
                    </a:extLst>
                  </a:blip>
                  <a:stretch>
                    <a:fillRect/>
                  </a:stretch>
                </pic:blipFill>
                <pic:spPr>
                  <a:xfrm>
                    <a:off x="0" y="0"/>
                    <a:ext cx="719390" cy="755970"/>
                  </a:xfrm>
                  <a:prstGeom prst="rect">
                    <a:avLst/>
                  </a:prstGeom>
                </pic:spPr>
              </pic:pic>
            </a:graphicData>
          </a:graphic>
        </wp:anchor>
      </w:drawing>
    </w:r>
    <w:r>
      <w:t xml:space="preserve">                                                                                                                                            </w:t>
    </w:r>
    <w:r>
      <w:rPr>
        <w:noProof/>
        <w:lang w:eastAsia="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FB8C" w14:textId="77777777" w:rsidR="0039786B" w:rsidRDefault="0039786B">
    <w:pPr>
      <w:pStyle w:val="Header"/>
    </w:pPr>
    <w:r>
      <w:rPr>
        <w:noProof/>
        <w:lang w:val="en-GB" w:eastAsia="en-GB"/>
      </w:rPr>
      <w:drawing>
        <wp:anchor distT="0" distB="0" distL="114300" distR="114300" simplePos="0" relativeHeight="251659264" behindDoc="0" locked="0" layoutInCell="1" allowOverlap="1" wp14:anchorId="589C8818" wp14:editId="081DF28A">
          <wp:simplePos x="0" y="0"/>
          <wp:positionH relativeFrom="margin">
            <wp:align>right</wp:align>
          </wp:positionH>
          <wp:positionV relativeFrom="paragraph">
            <wp:posOffset>-316865</wp:posOffset>
          </wp:positionV>
          <wp:extent cx="2047875" cy="57150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gif"/>
                  <pic:cNvPicPr/>
                </pic:nvPicPr>
                <pic:blipFill>
                  <a:blip r:embed="rId1">
                    <a:extLst>
                      <a:ext uri="{28A0092B-C50C-407E-A947-70E740481C1C}">
                        <a14:useLocalDpi xmlns:a14="http://schemas.microsoft.com/office/drawing/2010/main" val="0"/>
                      </a:ext>
                    </a:extLst>
                  </a:blip>
                  <a:stretch>
                    <a:fillRect/>
                  </a:stretch>
                </pic:blipFill>
                <pic:spPr>
                  <a:xfrm>
                    <a:off x="0" y="0"/>
                    <a:ext cx="2047875"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37C"/>
    <w:multiLevelType w:val="singleLevel"/>
    <w:tmpl w:val="3A0425D0"/>
    <w:lvl w:ilvl="0">
      <w:start w:val="1"/>
      <w:numFmt w:val="bullet"/>
      <w:lvlText w:val=""/>
      <w:lvlJc w:val="left"/>
      <w:pPr>
        <w:tabs>
          <w:tab w:val="num" w:pos="4167"/>
        </w:tabs>
        <w:ind w:left="4167" w:hanging="340"/>
      </w:pPr>
      <w:rPr>
        <w:rFonts w:ascii="Symbol" w:hAnsi="Symbol" w:hint="default"/>
        <w:color w:val="auto"/>
        <w:sz w:val="22"/>
      </w:rPr>
    </w:lvl>
  </w:abstractNum>
  <w:abstractNum w:abstractNumId="1" w15:restartNumberingAfterBreak="0">
    <w:nsid w:val="01FD03DD"/>
    <w:multiLevelType w:val="hybridMultilevel"/>
    <w:tmpl w:val="DF9C029C"/>
    <w:lvl w:ilvl="0" w:tplc="04080001">
      <w:start w:val="1"/>
      <w:numFmt w:val="bullet"/>
      <w:lvlText w:val=""/>
      <w:lvlJc w:val="left"/>
      <w:pPr>
        <w:ind w:left="2007" w:hanging="360"/>
      </w:pPr>
      <w:rPr>
        <w:rFonts w:ascii="Symbol" w:hAnsi="Symbol" w:hint="default"/>
      </w:rPr>
    </w:lvl>
    <w:lvl w:ilvl="1" w:tplc="04080003" w:tentative="1">
      <w:start w:val="1"/>
      <w:numFmt w:val="bullet"/>
      <w:lvlText w:val="o"/>
      <w:lvlJc w:val="left"/>
      <w:pPr>
        <w:ind w:left="2727" w:hanging="360"/>
      </w:pPr>
      <w:rPr>
        <w:rFonts w:ascii="Courier New" w:hAnsi="Courier New" w:cs="Courier New" w:hint="default"/>
      </w:rPr>
    </w:lvl>
    <w:lvl w:ilvl="2" w:tplc="04080005" w:tentative="1">
      <w:start w:val="1"/>
      <w:numFmt w:val="bullet"/>
      <w:lvlText w:val=""/>
      <w:lvlJc w:val="left"/>
      <w:pPr>
        <w:ind w:left="3447" w:hanging="360"/>
      </w:pPr>
      <w:rPr>
        <w:rFonts w:ascii="Wingdings" w:hAnsi="Wingdings" w:hint="default"/>
      </w:rPr>
    </w:lvl>
    <w:lvl w:ilvl="3" w:tplc="04080001" w:tentative="1">
      <w:start w:val="1"/>
      <w:numFmt w:val="bullet"/>
      <w:lvlText w:val=""/>
      <w:lvlJc w:val="left"/>
      <w:pPr>
        <w:ind w:left="4167" w:hanging="360"/>
      </w:pPr>
      <w:rPr>
        <w:rFonts w:ascii="Symbol" w:hAnsi="Symbol" w:hint="default"/>
      </w:rPr>
    </w:lvl>
    <w:lvl w:ilvl="4" w:tplc="04080003" w:tentative="1">
      <w:start w:val="1"/>
      <w:numFmt w:val="bullet"/>
      <w:lvlText w:val="o"/>
      <w:lvlJc w:val="left"/>
      <w:pPr>
        <w:ind w:left="4887" w:hanging="360"/>
      </w:pPr>
      <w:rPr>
        <w:rFonts w:ascii="Courier New" w:hAnsi="Courier New" w:cs="Courier New" w:hint="default"/>
      </w:rPr>
    </w:lvl>
    <w:lvl w:ilvl="5" w:tplc="04080005" w:tentative="1">
      <w:start w:val="1"/>
      <w:numFmt w:val="bullet"/>
      <w:lvlText w:val=""/>
      <w:lvlJc w:val="left"/>
      <w:pPr>
        <w:ind w:left="5607" w:hanging="360"/>
      </w:pPr>
      <w:rPr>
        <w:rFonts w:ascii="Wingdings" w:hAnsi="Wingdings" w:hint="default"/>
      </w:rPr>
    </w:lvl>
    <w:lvl w:ilvl="6" w:tplc="04080001" w:tentative="1">
      <w:start w:val="1"/>
      <w:numFmt w:val="bullet"/>
      <w:lvlText w:val=""/>
      <w:lvlJc w:val="left"/>
      <w:pPr>
        <w:ind w:left="6327" w:hanging="360"/>
      </w:pPr>
      <w:rPr>
        <w:rFonts w:ascii="Symbol" w:hAnsi="Symbol" w:hint="default"/>
      </w:rPr>
    </w:lvl>
    <w:lvl w:ilvl="7" w:tplc="04080003" w:tentative="1">
      <w:start w:val="1"/>
      <w:numFmt w:val="bullet"/>
      <w:lvlText w:val="o"/>
      <w:lvlJc w:val="left"/>
      <w:pPr>
        <w:ind w:left="7047" w:hanging="360"/>
      </w:pPr>
      <w:rPr>
        <w:rFonts w:ascii="Courier New" w:hAnsi="Courier New" w:cs="Courier New" w:hint="default"/>
      </w:rPr>
    </w:lvl>
    <w:lvl w:ilvl="8" w:tplc="04080005" w:tentative="1">
      <w:start w:val="1"/>
      <w:numFmt w:val="bullet"/>
      <w:lvlText w:val=""/>
      <w:lvlJc w:val="left"/>
      <w:pPr>
        <w:ind w:left="7767" w:hanging="360"/>
      </w:pPr>
      <w:rPr>
        <w:rFonts w:ascii="Wingdings" w:hAnsi="Wingdings" w:hint="default"/>
      </w:rPr>
    </w:lvl>
  </w:abstractNum>
  <w:abstractNum w:abstractNumId="2" w15:restartNumberingAfterBreak="0">
    <w:nsid w:val="03950E4E"/>
    <w:multiLevelType w:val="hybridMultilevel"/>
    <w:tmpl w:val="F8CA1FAC"/>
    <w:lvl w:ilvl="0" w:tplc="04090001">
      <w:start w:val="1"/>
      <w:numFmt w:val="bullet"/>
      <w:lvlText w:val=""/>
      <w:lvlJc w:val="left"/>
      <w:pPr>
        <w:ind w:left="998" w:hanging="360"/>
      </w:pPr>
      <w:rPr>
        <w:rFonts w:ascii="Symbol" w:hAnsi="Symbol" w:hint="default"/>
      </w:rPr>
    </w:lvl>
    <w:lvl w:ilvl="1" w:tplc="04090003" w:tentative="1">
      <w:start w:val="1"/>
      <w:numFmt w:val="bullet"/>
      <w:lvlText w:val="o"/>
      <w:lvlJc w:val="left"/>
      <w:pPr>
        <w:ind w:left="1718" w:hanging="360"/>
      </w:pPr>
      <w:rPr>
        <w:rFonts w:ascii="Courier New" w:hAnsi="Courier New" w:cs="Courier New" w:hint="default"/>
      </w:rPr>
    </w:lvl>
    <w:lvl w:ilvl="2" w:tplc="04090005" w:tentative="1">
      <w:start w:val="1"/>
      <w:numFmt w:val="bullet"/>
      <w:lvlText w:val=""/>
      <w:lvlJc w:val="left"/>
      <w:pPr>
        <w:ind w:left="2438" w:hanging="360"/>
      </w:pPr>
      <w:rPr>
        <w:rFonts w:ascii="Wingdings" w:hAnsi="Wingdings" w:hint="default"/>
      </w:rPr>
    </w:lvl>
    <w:lvl w:ilvl="3" w:tplc="04090001" w:tentative="1">
      <w:start w:val="1"/>
      <w:numFmt w:val="bullet"/>
      <w:lvlText w:val=""/>
      <w:lvlJc w:val="left"/>
      <w:pPr>
        <w:ind w:left="3158" w:hanging="360"/>
      </w:pPr>
      <w:rPr>
        <w:rFonts w:ascii="Symbol" w:hAnsi="Symbol" w:hint="default"/>
      </w:rPr>
    </w:lvl>
    <w:lvl w:ilvl="4" w:tplc="04090003" w:tentative="1">
      <w:start w:val="1"/>
      <w:numFmt w:val="bullet"/>
      <w:lvlText w:val="o"/>
      <w:lvlJc w:val="left"/>
      <w:pPr>
        <w:ind w:left="3878" w:hanging="360"/>
      </w:pPr>
      <w:rPr>
        <w:rFonts w:ascii="Courier New" w:hAnsi="Courier New" w:cs="Courier New" w:hint="default"/>
      </w:rPr>
    </w:lvl>
    <w:lvl w:ilvl="5" w:tplc="04090005" w:tentative="1">
      <w:start w:val="1"/>
      <w:numFmt w:val="bullet"/>
      <w:lvlText w:val=""/>
      <w:lvlJc w:val="left"/>
      <w:pPr>
        <w:ind w:left="4598" w:hanging="360"/>
      </w:pPr>
      <w:rPr>
        <w:rFonts w:ascii="Wingdings" w:hAnsi="Wingdings" w:hint="default"/>
      </w:rPr>
    </w:lvl>
    <w:lvl w:ilvl="6" w:tplc="04090001" w:tentative="1">
      <w:start w:val="1"/>
      <w:numFmt w:val="bullet"/>
      <w:lvlText w:val=""/>
      <w:lvlJc w:val="left"/>
      <w:pPr>
        <w:ind w:left="5318" w:hanging="360"/>
      </w:pPr>
      <w:rPr>
        <w:rFonts w:ascii="Symbol" w:hAnsi="Symbol" w:hint="default"/>
      </w:rPr>
    </w:lvl>
    <w:lvl w:ilvl="7" w:tplc="04090003" w:tentative="1">
      <w:start w:val="1"/>
      <w:numFmt w:val="bullet"/>
      <w:lvlText w:val="o"/>
      <w:lvlJc w:val="left"/>
      <w:pPr>
        <w:ind w:left="6038" w:hanging="360"/>
      </w:pPr>
      <w:rPr>
        <w:rFonts w:ascii="Courier New" w:hAnsi="Courier New" w:cs="Courier New" w:hint="default"/>
      </w:rPr>
    </w:lvl>
    <w:lvl w:ilvl="8" w:tplc="04090005" w:tentative="1">
      <w:start w:val="1"/>
      <w:numFmt w:val="bullet"/>
      <w:lvlText w:val=""/>
      <w:lvlJc w:val="left"/>
      <w:pPr>
        <w:ind w:left="6758" w:hanging="360"/>
      </w:pPr>
      <w:rPr>
        <w:rFonts w:ascii="Wingdings" w:hAnsi="Wingdings" w:hint="default"/>
      </w:rPr>
    </w:lvl>
  </w:abstractNum>
  <w:abstractNum w:abstractNumId="3" w15:restartNumberingAfterBreak="0">
    <w:nsid w:val="15A51DE2"/>
    <w:multiLevelType w:val="hybridMultilevel"/>
    <w:tmpl w:val="2F8C92A8"/>
    <w:lvl w:ilvl="0" w:tplc="13B2E956">
      <w:start w:val="1"/>
      <w:numFmt w:val="lowerLetter"/>
      <w:lvlText w:val="(%1)"/>
      <w:lvlJc w:val="left"/>
      <w:pPr>
        <w:ind w:left="927"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 w15:restartNumberingAfterBreak="0">
    <w:nsid w:val="1CF23031"/>
    <w:multiLevelType w:val="multilevel"/>
    <w:tmpl w:val="AE1635B6"/>
    <w:lvl w:ilvl="0">
      <w:start w:val="3"/>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ascii="Arial Bold" w:hAnsi="Arial Bold"/>
        <w:i w:val="0"/>
        <w:sz w:val="20"/>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1DB0191B"/>
    <w:multiLevelType w:val="hybridMultilevel"/>
    <w:tmpl w:val="97D0AA00"/>
    <w:lvl w:ilvl="0" w:tplc="4CE42548">
      <w:start w:val="1"/>
      <w:numFmt w:val="decimal"/>
      <w:lvlText w:val="%1"/>
      <w:lvlJc w:val="left"/>
      <w:pPr>
        <w:ind w:left="360" w:hanging="360"/>
      </w:pPr>
      <w:rPr>
        <w:rFonts w:cs="Times New Roman" w:hint="default"/>
        <w:vertAlign w:val="superscrip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6" w15:restartNumberingAfterBreak="0">
    <w:nsid w:val="1ED059E1"/>
    <w:multiLevelType w:val="hybridMultilevel"/>
    <w:tmpl w:val="CA8AA720"/>
    <w:lvl w:ilvl="0" w:tplc="B8BE02CC">
      <w:start w:val="1"/>
      <w:numFmt w:val="bullet"/>
      <w:lvlText w:val=""/>
      <w:lvlJc w:val="left"/>
      <w:pPr>
        <w:tabs>
          <w:tab w:val="num" w:pos="1350"/>
        </w:tabs>
        <w:ind w:left="1350" w:hanging="360"/>
      </w:pPr>
      <w:rPr>
        <w:rFonts w:ascii="Wingdings" w:hAnsi="Wingdings" w:hint="default"/>
      </w:rPr>
    </w:lvl>
    <w:lvl w:ilvl="1" w:tplc="04080003" w:tentative="1">
      <w:start w:val="1"/>
      <w:numFmt w:val="bullet"/>
      <w:lvlText w:val="o"/>
      <w:lvlJc w:val="left"/>
      <w:pPr>
        <w:tabs>
          <w:tab w:val="num" w:pos="2070"/>
        </w:tabs>
        <w:ind w:left="2070" w:hanging="360"/>
      </w:pPr>
      <w:rPr>
        <w:rFonts w:ascii="Courier New" w:hAnsi="Courier New" w:cs="Courier New" w:hint="default"/>
      </w:rPr>
    </w:lvl>
    <w:lvl w:ilvl="2" w:tplc="04080005" w:tentative="1">
      <w:start w:val="1"/>
      <w:numFmt w:val="bullet"/>
      <w:lvlText w:val=""/>
      <w:lvlJc w:val="left"/>
      <w:pPr>
        <w:tabs>
          <w:tab w:val="num" w:pos="2790"/>
        </w:tabs>
        <w:ind w:left="2790" w:hanging="360"/>
      </w:pPr>
      <w:rPr>
        <w:rFonts w:ascii="Wingdings" w:hAnsi="Wingdings" w:hint="default"/>
      </w:rPr>
    </w:lvl>
    <w:lvl w:ilvl="3" w:tplc="04080001" w:tentative="1">
      <w:start w:val="1"/>
      <w:numFmt w:val="bullet"/>
      <w:lvlText w:val=""/>
      <w:lvlJc w:val="left"/>
      <w:pPr>
        <w:tabs>
          <w:tab w:val="num" w:pos="3510"/>
        </w:tabs>
        <w:ind w:left="3510" w:hanging="360"/>
      </w:pPr>
      <w:rPr>
        <w:rFonts w:ascii="Symbol" w:hAnsi="Symbol" w:hint="default"/>
      </w:rPr>
    </w:lvl>
    <w:lvl w:ilvl="4" w:tplc="04080003" w:tentative="1">
      <w:start w:val="1"/>
      <w:numFmt w:val="bullet"/>
      <w:lvlText w:val="o"/>
      <w:lvlJc w:val="left"/>
      <w:pPr>
        <w:tabs>
          <w:tab w:val="num" w:pos="4230"/>
        </w:tabs>
        <w:ind w:left="4230" w:hanging="360"/>
      </w:pPr>
      <w:rPr>
        <w:rFonts w:ascii="Courier New" w:hAnsi="Courier New" w:cs="Courier New" w:hint="default"/>
      </w:rPr>
    </w:lvl>
    <w:lvl w:ilvl="5" w:tplc="04080005" w:tentative="1">
      <w:start w:val="1"/>
      <w:numFmt w:val="bullet"/>
      <w:lvlText w:val=""/>
      <w:lvlJc w:val="left"/>
      <w:pPr>
        <w:tabs>
          <w:tab w:val="num" w:pos="4950"/>
        </w:tabs>
        <w:ind w:left="4950" w:hanging="360"/>
      </w:pPr>
      <w:rPr>
        <w:rFonts w:ascii="Wingdings" w:hAnsi="Wingdings" w:hint="default"/>
      </w:rPr>
    </w:lvl>
    <w:lvl w:ilvl="6" w:tplc="04080001" w:tentative="1">
      <w:start w:val="1"/>
      <w:numFmt w:val="bullet"/>
      <w:lvlText w:val=""/>
      <w:lvlJc w:val="left"/>
      <w:pPr>
        <w:tabs>
          <w:tab w:val="num" w:pos="5670"/>
        </w:tabs>
        <w:ind w:left="5670" w:hanging="360"/>
      </w:pPr>
      <w:rPr>
        <w:rFonts w:ascii="Symbol" w:hAnsi="Symbol" w:hint="default"/>
      </w:rPr>
    </w:lvl>
    <w:lvl w:ilvl="7" w:tplc="04080003" w:tentative="1">
      <w:start w:val="1"/>
      <w:numFmt w:val="bullet"/>
      <w:lvlText w:val="o"/>
      <w:lvlJc w:val="left"/>
      <w:pPr>
        <w:tabs>
          <w:tab w:val="num" w:pos="6390"/>
        </w:tabs>
        <w:ind w:left="6390" w:hanging="360"/>
      </w:pPr>
      <w:rPr>
        <w:rFonts w:ascii="Courier New" w:hAnsi="Courier New" w:cs="Courier New" w:hint="default"/>
      </w:rPr>
    </w:lvl>
    <w:lvl w:ilvl="8" w:tplc="04080005" w:tentative="1">
      <w:start w:val="1"/>
      <w:numFmt w:val="bullet"/>
      <w:lvlText w:val=""/>
      <w:lvlJc w:val="left"/>
      <w:pPr>
        <w:tabs>
          <w:tab w:val="num" w:pos="7110"/>
        </w:tabs>
        <w:ind w:left="7110" w:hanging="360"/>
      </w:pPr>
      <w:rPr>
        <w:rFonts w:ascii="Wingdings" w:hAnsi="Wingdings" w:hint="default"/>
      </w:rPr>
    </w:lvl>
  </w:abstractNum>
  <w:abstractNum w:abstractNumId="7" w15:restartNumberingAfterBreak="0">
    <w:nsid w:val="1EDF0790"/>
    <w:multiLevelType w:val="hybridMultilevel"/>
    <w:tmpl w:val="CD68B9F0"/>
    <w:lvl w:ilvl="0" w:tplc="0408000F">
      <w:start w:val="1"/>
      <w:numFmt w:val="decimal"/>
      <w:lvlText w:val="%1."/>
      <w:lvlJc w:val="left"/>
      <w:pPr>
        <w:tabs>
          <w:tab w:val="num" w:pos="1350"/>
        </w:tabs>
        <w:ind w:left="1350" w:hanging="360"/>
      </w:pPr>
      <w:rPr>
        <w:rFonts w:cs="Times New Roman"/>
      </w:rPr>
    </w:lvl>
    <w:lvl w:ilvl="1" w:tplc="04080019" w:tentative="1">
      <w:start w:val="1"/>
      <w:numFmt w:val="lowerLetter"/>
      <w:lvlText w:val="%2."/>
      <w:lvlJc w:val="left"/>
      <w:pPr>
        <w:tabs>
          <w:tab w:val="num" w:pos="2070"/>
        </w:tabs>
        <w:ind w:left="2070" w:hanging="360"/>
      </w:pPr>
      <w:rPr>
        <w:rFonts w:cs="Times New Roman"/>
      </w:rPr>
    </w:lvl>
    <w:lvl w:ilvl="2" w:tplc="0408001B" w:tentative="1">
      <w:start w:val="1"/>
      <w:numFmt w:val="lowerRoman"/>
      <w:lvlText w:val="%3."/>
      <w:lvlJc w:val="right"/>
      <w:pPr>
        <w:tabs>
          <w:tab w:val="num" w:pos="2790"/>
        </w:tabs>
        <w:ind w:left="2790" w:hanging="180"/>
      </w:pPr>
      <w:rPr>
        <w:rFonts w:cs="Times New Roman"/>
      </w:rPr>
    </w:lvl>
    <w:lvl w:ilvl="3" w:tplc="0408000F" w:tentative="1">
      <w:start w:val="1"/>
      <w:numFmt w:val="decimal"/>
      <w:lvlText w:val="%4."/>
      <w:lvlJc w:val="left"/>
      <w:pPr>
        <w:tabs>
          <w:tab w:val="num" w:pos="3510"/>
        </w:tabs>
        <w:ind w:left="3510" w:hanging="360"/>
      </w:pPr>
      <w:rPr>
        <w:rFonts w:cs="Times New Roman"/>
      </w:rPr>
    </w:lvl>
    <w:lvl w:ilvl="4" w:tplc="04080019" w:tentative="1">
      <w:start w:val="1"/>
      <w:numFmt w:val="lowerLetter"/>
      <w:lvlText w:val="%5."/>
      <w:lvlJc w:val="left"/>
      <w:pPr>
        <w:tabs>
          <w:tab w:val="num" w:pos="4230"/>
        </w:tabs>
        <w:ind w:left="4230" w:hanging="360"/>
      </w:pPr>
      <w:rPr>
        <w:rFonts w:cs="Times New Roman"/>
      </w:rPr>
    </w:lvl>
    <w:lvl w:ilvl="5" w:tplc="0408001B" w:tentative="1">
      <w:start w:val="1"/>
      <w:numFmt w:val="lowerRoman"/>
      <w:lvlText w:val="%6."/>
      <w:lvlJc w:val="right"/>
      <w:pPr>
        <w:tabs>
          <w:tab w:val="num" w:pos="4950"/>
        </w:tabs>
        <w:ind w:left="4950" w:hanging="180"/>
      </w:pPr>
      <w:rPr>
        <w:rFonts w:cs="Times New Roman"/>
      </w:rPr>
    </w:lvl>
    <w:lvl w:ilvl="6" w:tplc="0408000F" w:tentative="1">
      <w:start w:val="1"/>
      <w:numFmt w:val="decimal"/>
      <w:lvlText w:val="%7."/>
      <w:lvlJc w:val="left"/>
      <w:pPr>
        <w:tabs>
          <w:tab w:val="num" w:pos="5670"/>
        </w:tabs>
        <w:ind w:left="5670" w:hanging="360"/>
      </w:pPr>
      <w:rPr>
        <w:rFonts w:cs="Times New Roman"/>
      </w:rPr>
    </w:lvl>
    <w:lvl w:ilvl="7" w:tplc="04080019" w:tentative="1">
      <w:start w:val="1"/>
      <w:numFmt w:val="lowerLetter"/>
      <w:lvlText w:val="%8."/>
      <w:lvlJc w:val="left"/>
      <w:pPr>
        <w:tabs>
          <w:tab w:val="num" w:pos="6390"/>
        </w:tabs>
        <w:ind w:left="6390" w:hanging="360"/>
      </w:pPr>
      <w:rPr>
        <w:rFonts w:cs="Times New Roman"/>
      </w:rPr>
    </w:lvl>
    <w:lvl w:ilvl="8" w:tplc="0408001B" w:tentative="1">
      <w:start w:val="1"/>
      <w:numFmt w:val="lowerRoman"/>
      <w:lvlText w:val="%9."/>
      <w:lvlJc w:val="right"/>
      <w:pPr>
        <w:tabs>
          <w:tab w:val="num" w:pos="7110"/>
        </w:tabs>
        <w:ind w:left="7110" w:hanging="180"/>
      </w:pPr>
      <w:rPr>
        <w:rFonts w:cs="Times New Roman"/>
      </w:rPr>
    </w:lvl>
  </w:abstractNum>
  <w:abstractNum w:abstractNumId="8" w15:restartNumberingAfterBreak="0">
    <w:nsid w:val="1EE14DEA"/>
    <w:multiLevelType w:val="hybridMultilevel"/>
    <w:tmpl w:val="2000E972"/>
    <w:lvl w:ilvl="0" w:tplc="861A2802">
      <w:start w:val="1"/>
      <w:numFmt w:val="decimal"/>
      <w:lvlText w:val="%1."/>
      <w:lvlJc w:val="left"/>
      <w:pPr>
        <w:ind w:left="502" w:hanging="360"/>
      </w:pPr>
      <w:rPr>
        <w:rFonts w:cs="Times New Roman" w:hint="default"/>
      </w:rPr>
    </w:lvl>
    <w:lvl w:ilvl="1" w:tplc="04090019">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9" w15:restartNumberingAfterBreak="0">
    <w:nsid w:val="23A34E87"/>
    <w:multiLevelType w:val="multilevel"/>
    <w:tmpl w:val="D01AFE2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AE1362"/>
    <w:multiLevelType w:val="hybridMultilevel"/>
    <w:tmpl w:val="7BD4D1FE"/>
    <w:lvl w:ilvl="0" w:tplc="60AE854C">
      <w:start w:val="1"/>
      <mc:AlternateContent>
        <mc:Choice Requires="w14">
          <w:numFmt w:val="custom" w:format="α, β, γ, ..."/>
        </mc:Choice>
        <mc:Fallback>
          <w:numFmt w:val="decimal"/>
        </mc:Fallback>
      </mc:AlternateContent>
      <w:lvlText w:val="%1)"/>
      <w:lvlJc w:val="left"/>
      <w:pPr>
        <w:ind w:left="1800" w:hanging="36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11" w15:restartNumberingAfterBreak="0">
    <w:nsid w:val="28BA3160"/>
    <w:multiLevelType w:val="hybridMultilevel"/>
    <w:tmpl w:val="22BCEF06"/>
    <w:lvl w:ilvl="0" w:tplc="CCF6B394">
      <w:start w:val="1"/>
      <w:numFmt w:val="decimal"/>
      <w:lvlText w:val="%1."/>
      <w:lvlJc w:val="left"/>
      <w:pPr>
        <w:tabs>
          <w:tab w:val="num" w:pos="786"/>
        </w:tabs>
        <w:ind w:left="786" w:hanging="360"/>
      </w:pPr>
      <w:rPr>
        <w:rFonts w:hint="default"/>
        <w:b/>
      </w:rPr>
    </w:lvl>
    <w:lvl w:ilvl="1" w:tplc="04080019" w:tentative="1">
      <w:start w:val="1"/>
      <w:numFmt w:val="lowerLetter"/>
      <w:lvlText w:val="%2."/>
      <w:lvlJc w:val="left"/>
      <w:pPr>
        <w:tabs>
          <w:tab w:val="num" w:pos="1506"/>
        </w:tabs>
        <w:ind w:left="1506" w:hanging="360"/>
      </w:pPr>
    </w:lvl>
    <w:lvl w:ilvl="2" w:tplc="0408001B" w:tentative="1">
      <w:start w:val="1"/>
      <w:numFmt w:val="lowerRoman"/>
      <w:lvlText w:val="%3."/>
      <w:lvlJc w:val="right"/>
      <w:pPr>
        <w:tabs>
          <w:tab w:val="num" w:pos="2226"/>
        </w:tabs>
        <w:ind w:left="2226" w:hanging="180"/>
      </w:pPr>
    </w:lvl>
    <w:lvl w:ilvl="3" w:tplc="5AA04200">
      <w:start w:val="1"/>
      <w:numFmt w:val="decimal"/>
      <w:lvlText w:val="%4."/>
      <w:lvlJc w:val="left"/>
      <w:pPr>
        <w:tabs>
          <w:tab w:val="num" w:pos="3054"/>
        </w:tabs>
        <w:ind w:left="3054" w:hanging="360"/>
      </w:pPr>
      <w:rPr>
        <w:rFonts w:hint="default"/>
        <w:b w:val="0"/>
      </w:rPr>
    </w:lvl>
    <w:lvl w:ilvl="4" w:tplc="04080019" w:tentative="1">
      <w:start w:val="1"/>
      <w:numFmt w:val="lowerLetter"/>
      <w:lvlText w:val="%5."/>
      <w:lvlJc w:val="left"/>
      <w:pPr>
        <w:tabs>
          <w:tab w:val="num" w:pos="3666"/>
        </w:tabs>
        <w:ind w:left="3666" w:hanging="360"/>
      </w:pPr>
    </w:lvl>
    <w:lvl w:ilvl="5" w:tplc="0408001B" w:tentative="1">
      <w:start w:val="1"/>
      <w:numFmt w:val="lowerRoman"/>
      <w:lvlText w:val="%6."/>
      <w:lvlJc w:val="right"/>
      <w:pPr>
        <w:tabs>
          <w:tab w:val="num" w:pos="4386"/>
        </w:tabs>
        <w:ind w:left="4386" w:hanging="180"/>
      </w:pPr>
    </w:lvl>
    <w:lvl w:ilvl="6" w:tplc="0408000F" w:tentative="1">
      <w:start w:val="1"/>
      <w:numFmt w:val="decimal"/>
      <w:lvlText w:val="%7."/>
      <w:lvlJc w:val="left"/>
      <w:pPr>
        <w:tabs>
          <w:tab w:val="num" w:pos="5106"/>
        </w:tabs>
        <w:ind w:left="5106" w:hanging="360"/>
      </w:pPr>
    </w:lvl>
    <w:lvl w:ilvl="7" w:tplc="04080019" w:tentative="1">
      <w:start w:val="1"/>
      <w:numFmt w:val="lowerLetter"/>
      <w:lvlText w:val="%8."/>
      <w:lvlJc w:val="left"/>
      <w:pPr>
        <w:tabs>
          <w:tab w:val="num" w:pos="5826"/>
        </w:tabs>
        <w:ind w:left="5826" w:hanging="360"/>
      </w:pPr>
    </w:lvl>
    <w:lvl w:ilvl="8" w:tplc="0408001B" w:tentative="1">
      <w:start w:val="1"/>
      <w:numFmt w:val="lowerRoman"/>
      <w:lvlText w:val="%9."/>
      <w:lvlJc w:val="right"/>
      <w:pPr>
        <w:tabs>
          <w:tab w:val="num" w:pos="6546"/>
        </w:tabs>
        <w:ind w:left="6546" w:hanging="180"/>
      </w:pPr>
    </w:lvl>
  </w:abstractNum>
  <w:abstractNum w:abstractNumId="12" w15:restartNumberingAfterBreak="0">
    <w:nsid w:val="2C56129C"/>
    <w:multiLevelType w:val="hybridMultilevel"/>
    <w:tmpl w:val="3FBA57DE"/>
    <w:lvl w:ilvl="0" w:tplc="04080001">
      <w:start w:val="1"/>
      <w:numFmt w:val="bullet"/>
      <w:lvlText w:val=""/>
      <w:lvlJc w:val="left"/>
      <w:pPr>
        <w:ind w:left="1287" w:hanging="360"/>
      </w:pPr>
      <w:rPr>
        <w:rFonts w:ascii="Symbol" w:hAnsi="Symbol" w:hint="default"/>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3" w15:restartNumberingAfterBreak="0">
    <w:nsid w:val="2EE375EE"/>
    <w:multiLevelType w:val="hybridMultilevel"/>
    <w:tmpl w:val="086C62A6"/>
    <w:lvl w:ilvl="0" w:tplc="0408001B">
      <w:start w:val="1"/>
      <w:numFmt w:val="lowerRoman"/>
      <w:lvlText w:val="%1."/>
      <w:lvlJc w:val="right"/>
      <w:pPr>
        <w:ind w:left="1440" w:hanging="360"/>
      </w:pPr>
      <w:rPr>
        <w:rFont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15:restartNumberingAfterBreak="0">
    <w:nsid w:val="2F3954FC"/>
    <w:multiLevelType w:val="hybridMultilevel"/>
    <w:tmpl w:val="002C1A56"/>
    <w:lvl w:ilvl="0" w:tplc="0408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35571229"/>
    <w:multiLevelType w:val="hybridMultilevel"/>
    <w:tmpl w:val="CC72E068"/>
    <w:lvl w:ilvl="0" w:tplc="04080001">
      <w:start w:val="1"/>
      <w:numFmt w:val="bullet"/>
      <w:lvlText w:val=""/>
      <w:lvlJc w:val="left"/>
      <w:pPr>
        <w:ind w:left="2007" w:hanging="360"/>
      </w:pPr>
      <w:rPr>
        <w:rFonts w:ascii="Symbol" w:hAnsi="Symbol" w:hint="default"/>
      </w:rPr>
    </w:lvl>
    <w:lvl w:ilvl="1" w:tplc="04080003" w:tentative="1">
      <w:start w:val="1"/>
      <w:numFmt w:val="bullet"/>
      <w:lvlText w:val="o"/>
      <w:lvlJc w:val="left"/>
      <w:pPr>
        <w:ind w:left="2727" w:hanging="360"/>
      </w:pPr>
      <w:rPr>
        <w:rFonts w:ascii="Courier New" w:hAnsi="Courier New" w:cs="Courier New" w:hint="default"/>
      </w:rPr>
    </w:lvl>
    <w:lvl w:ilvl="2" w:tplc="04080005" w:tentative="1">
      <w:start w:val="1"/>
      <w:numFmt w:val="bullet"/>
      <w:lvlText w:val=""/>
      <w:lvlJc w:val="left"/>
      <w:pPr>
        <w:ind w:left="3447" w:hanging="360"/>
      </w:pPr>
      <w:rPr>
        <w:rFonts w:ascii="Wingdings" w:hAnsi="Wingdings" w:hint="default"/>
      </w:rPr>
    </w:lvl>
    <w:lvl w:ilvl="3" w:tplc="04080001" w:tentative="1">
      <w:start w:val="1"/>
      <w:numFmt w:val="bullet"/>
      <w:lvlText w:val=""/>
      <w:lvlJc w:val="left"/>
      <w:pPr>
        <w:ind w:left="4167" w:hanging="360"/>
      </w:pPr>
      <w:rPr>
        <w:rFonts w:ascii="Symbol" w:hAnsi="Symbol" w:hint="default"/>
      </w:rPr>
    </w:lvl>
    <w:lvl w:ilvl="4" w:tplc="04080003" w:tentative="1">
      <w:start w:val="1"/>
      <w:numFmt w:val="bullet"/>
      <w:lvlText w:val="o"/>
      <w:lvlJc w:val="left"/>
      <w:pPr>
        <w:ind w:left="4887" w:hanging="360"/>
      </w:pPr>
      <w:rPr>
        <w:rFonts w:ascii="Courier New" w:hAnsi="Courier New" w:cs="Courier New" w:hint="default"/>
      </w:rPr>
    </w:lvl>
    <w:lvl w:ilvl="5" w:tplc="04080005" w:tentative="1">
      <w:start w:val="1"/>
      <w:numFmt w:val="bullet"/>
      <w:lvlText w:val=""/>
      <w:lvlJc w:val="left"/>
      <w:pPr>
        <w:ind w:left="5607" w:hanging="360"/>
      </w:pPr>
      <w:rPr>
        <w:rFonts w:ascii="Wingdings" w:hAnsi="Wingdings" w:hint="default"/>
      </w:rPr>
    </w:lvl>
    <w:lvl w:ilvl="6" w:tplc="04080001" w:tentative="1">
      <w:start w:val="1"/>
      <w:numFmt w:val="bullet"/>
      <w:lvlText w:val=""/>
      <w:lvlJc w:val="left"/>
      <w:pPr>
        <w:ind w:left="6327" w:hanging="360"/>
      </w:pPr>
      <w:rPr>
        <w:rFonts w:ascii="Symbol" w:hAnsi="Symbol" w:hint="default"/>
      </w:rPr>
    </w:lvl>
    <w:lvl w:ilvl="7" w:tplc="04080003" w:tentative="1">
      <w:start w:val="1"/>
      <w:numFmt w:val="bullet"/>
      <w:lvlText w:val="o"/>
      <w:lvlJc w:val="left"/>
      <w:pPr>
        <w:ind w:left="7047" w:hanging="360"/>
      </w:pPr>
      <w:rPr>
        <w:rFonts w:ascii="Courier New" w:hAnsi="Courier New" w:cs="Courier New" w:hint="default"/>
      </w:rPr>
    </w:lvl>
    <w:lvl w:ilvl="8" w:tplc="04080005" w:tentative="1">
      <w:start w:val="1"/>
      <w:numFmt w:val="bullet"/>
      <w:lvlText w:val=""/>
      <w:lvlJc w:val="left"/>
      <w:pPr>
        <w:ind w:left="7767" w:hanging="360"/>
      </w:pPr>
      <w:rPr>
        <w:rFonts w:ascii="Wingdings" w:hAnsi="Wingdings" w:hint="default"/>
      </w:rPr>
    </w:lvl>
  </w:abstractNum>
  <w:abstractNum w:abstractNumId="16" w15:restartNumberingAfterBreak="0">
    <w:nsid w:val="38251498"/>
    <w:multiLevelType w:val="hybridMultilevel"/>
    <w:tmpl w:val="2BDAC2BC"/>
    <w:lvl w:ilvl="0" w:tplc="CB1C7E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B10BCF"/>
    <w:multiLevelType w:val="hybridMultilevel"/>
    <w:tmpl w:val="5B1A6BA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15:restartNumberingAfterBreak="0">
    <w:nsid w:val="39EF38EF"/>
    <w:multiLevelType w:val="hybridMultilevel"/>
    <w:tmpl w:val="E5966F44"/>
    <w:lvl w:ilvl="0" w:tplc="1E201E02">
      <w:start w:val="1"/>
      <w:numFmt w:val="decimal"/>
      <w:lvlText w:val="%1."/>
      <w:lvlJc w:val="left"/>
      <w:pPr>
        <w:tabs>
          <w:tab w:val="num" w:pos="1353"/>
        </w:tabs>
        <w:ind w:left="1353" w:hanging="360"/>
      </w:pPr>
      <w:rPr>
        <w:rFonts w:ascii="Arial" w:hAnsi="Arial" w:cs="Arial" w:hint="default"/>
        <w:b w:val="0"/>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9" w15:restartNumberingAfterBreak="0">
    <w:nsid w:val="3AA92FB8"/>
    <w:multiLevelType w:val="hybridMultilevel"/>
    <w:tmpl w:val="D1948FF8"/>
    <w:lvl w:ilvl="0" w:tplc="A098738E">
      <w:start w:val="1"/>
      <w:numFmt w:val="lowerLetter"/>
      <w:lvlText w:val="(%1)"/>
      <w:lvlJc w:val="left"/>
      <w:pPr>
        <w:ind w:left="786"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0" w15:restartNumberingAfterBreak="0">
    <w:nsid w:val="3DDC60E7"/>
    <w:multiLevelType w:val="multilevel"/>
    <w:tmpl w:val="7228EA12"/>
    <w:lvl w:ilvl="0">
      <w:start w:val="3"/>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FE16552"/>
    <w:multiLevelType w:val="hybridMultilevel"/>
    <w:tmpl w:val="758048A8"/>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22" w15:restartNumberingAfterBreak="0">
    <w:nsid w:val="4104791D"/>
    <w:multiLevelType w:val="multilevel"/>
    <w:tmpl w:val="98B8722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41B0432D"/>
    <w:multiLevelType w:val="multilevel"/>
    <w:tmpl w:val="5A54B54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190B29"/>
    <w:multiLevelType w:val="hybridMultilevel"/>
    <w:tmpl w:val="A1DA94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2E16100"/>
    <w:multiLevelType w:val="hybridMultilevel"/>
    <w:tmpl w:val="1062CA94"/>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BE858D6"/>
    <w:multiLevelType w:val="multilevel"/>
    <w:tmpl w:val="98B8722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15:restartNumberingAfterBreak="0">
    <w:nsid w:val="4C8259C8"/>
    <w:multiLevelType w:val="singleLevel"/>
    <w:tmpl w:val="A2645A38"/>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4F815C43"/>
    <w:multiLevelType w:val="hybridMultilevel"/>
    <w:tmpl w:val="969EB9B0"/>
    <w:lvl w:ilvl="0" w:tplc="B1022830">
      <w:start w:val="1"/>
      <w:numFmt w:val="decimal"/>
      <w:lvlText w:val="%1."/>
      <w:lvlJc w:val="left"/>
      <w:pPr>
        <w:tabs>
          <w:tab w:val="num" w:pos="432"/>
        </w:tabs>
        <w:ind w:left="432" w:hanging="360"/>
      </w:pPr>
      <w:rPr>
        <w:rFonts w:cs="Times New Roman" w:hint="default"/>
        <w:b/>
      </w:rPr>
    </w:lvl>
    <w:lvl w:ilvl="1" w:tplc="457E4B40">
      <w:start w:val="1"/>
      <w:numFmt w:val="decimal"/>
      <w:lvlText w:val="%2."/>
      <w:lvlJc w:val="left"/>
      <w:pPr>
        <w:tabs>
          <w:tab w:val="num" w:pos="1440"/>
        </w:tabs>
        <w:ind w:left="1440" w:hanging="360"/>
      </w:pPr>
      <w:rPr>
        <w:rFonts w:ascii="Arial" w:hAnsi="Arial" w:cs="Arial" w:hint="default"/>
        <w:sz w:val="20"/>
        <w:szCs w:val="20"/>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1A902E7"/>
    <w:multiLevelType w:val="hybridMultilevel"/>
    <w:tmpl w:val="6F12863A"/>
    <w:lvl w:ilvl="0" w:tplc="D812A4A2">
      <w:start w:val="1"/>
      <w:numFmt w:val="lowerLetter"/>
      <w:lvlText w:val="(%1)"/>
      <w:lvlJc w:val="left"/>
      <w:pPr>
        <w:ind w:left="927" w:hanging="360"/>
      </w:pPr>
      <w:rPr>
        <w:rFonts w:cs="Times New Roman" w:hint="default"/>
      </w:rPr>
    </w:lvl>
    <w:lvl w:ilvl="1" w:tplc="D11A76D0">
      <w:start w:val="11"/>
      <w:numFmt w:val="decimal"/>
      <w:lvlText w:val="%2."/>
      <w:lvlJc w:val="left"/>
      <w:pPr>
        <w:tabs>
          <w:tab w:val="num" w:pos="1647"/>
        </w:tabs>
        <w:ind w:left="1647" w:hanging="360"/>
      </w:pPr>
      <w:rPr>
        <w:rFonts w:hint="default"/>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30" w15:restartNumberingAfterBreak="0">
    <w:nsid w:val="522808F5"/>
    <w:multiLevelType w:val="hybridMultilevel"/>
    <w:tmpl w:val="A8204C6E"/>
    <w:lvl w:ilvl="0" w:tplc="04080001">
      <w:start w:val="1"/>
      <w:numFmt w:val="bullet"/>
      <w:lvlText w:val=""/>
      <w:lvlJc w:val="left"/>
      <w:pPr>
        <w:ind w:left="1287" w:hanging="360"/>
      </w:pPr>
      <w:rPr>
        <w:rFonts w:ascii="Symbol" w:hAnsi="Symbol"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31" w15:restartNumberingAfterBreak="0">
    <w:nsid w:val="534A083E"/>
    <w:multiLevelType w:val="hybridMultilevel"/>
    <w:tmpl w:val="C00892C8"/>
    <w:lvl w:ilvl="0" w:tplc="60AE854C">
      <w:start w:val="1"/>
      <mc:AlternateContent>
        <mc:Choice Requires="w14">
          <w:numFmt w:val="custom" w:format="α, β, γ, ..."/>
        </mc:Choice>
        <mc:Fallback>
          <w:numFmt w:val="decimal"/>
        </mc:Fallback>
      </mc:AlternateContent>
      <w:lvlText w:val="%1)"/>
      <w:lvlJc w:val="left"/>
      <w:pPr>
        <w:ind w:left="1287" w:hanging="360"/>
      </w:pPr>
      <w:rPr>
        <w:rFonts w:hint="default"/>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32" w15:restartNumberingAfterBreak="0">
    <w:nsid w:val="535357B5"/>
    <w:multiLevelType w:val="hybridMultilevel"/>
    <w:tmpl w:val="4FC0D902"/>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B63CE4"/>
    <w:multiLevelType w:val="hybridMultilevel"/>
    <w:tmpl w:val="2DCA2AC2"/>
    <w:lvl w:ilvl="0" w:tplc="B852BC4C">
      <w:start w:val="1"/>
      <w:numFmt w:val="lowerRoman"/>
      <w:lvlText w:val="(%1)"/>
      <w:lvlJc w:val="left"/>
      <w:pPr>
        <w:tabs>
          <w:tab w:val="num" w:pos="1440"/>
        </w:tabs>
        <w:ind w:left="1440" w:hanging="720"/>
      </w:pPr>
      <w:rPr>
        <w:rFonts w:hint="default"/>
      </w:rPr>
    </w:lvl>
    <w:lvl w:ilvl="1" w:tplc="9B324CFA">
      <w:start w:val="4"/>
      <w:numFmt w:val="decimal"/>
      <w:lvlText w:val="(%2)"/>
      <w:lvlJc w:val="left"/>
      <w:pPr>
        <w:tabs>
          <w:tab w:val="num" w:pos="1800"/>
        </w:tabs>
        <w:ind w:left="1800" w:hanging="360"/>
      </w:pPr>
      <w:rPr>
        <w:rFonts w:hint="default"/>
        <w:b w:val="0"/>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6716A10"/>
    <w:multiLevelType w:val="hybridMultilevel"/>
    <w:tmpl w:val="C44E6CDC"/>
    <w:lvl w:ilvl="0" w:tplc="0408000F">
      <w:start w:val="1"/>
      <w:numFmt w:val="decimal"/>
      <w:lvlText w:val="%1."/>
      <w:lvlJc w:val="left"/>
      <w:pPr>
        <w:ind w:left="360" w:hanging="360"/>
      </w:pPr>
    </w:lvl>
    <w:lvl w:ilvl="1" w:tplc="04080019">
      <w:start w:val="1"/>
      <w:numFmt w:val="lowerLetter"/>
      <w:lvlText w:val="%2."/>
      <w:lvlJc w:val="left"/>
      <w:pPr>
        <w:ind w:left="666" w:hanging="360"/>
      </w:pPr>
    </w:lvl>
    <w:lvl w:ilvl="2" w:tplc="0408001B" w:tentative="1">
      <w:start w:val="1"/>
      <w:numFmt w:val="lowerRoman"/>
      <w:lvlText w:val="%3."/>
      <w:lvlJc w:val="right"/>
      <w:pPr>
        <w:ind w:left="1386" w:hanging="180"/>
      </w:pPr>
    </w:lvl>
    <w:lvl w:ilvl="3" w:tplc="0408000F" w:tentative="1">
      <w:start w:val="1"/>
      <w:numFmt w:val="decimal"/>
      <w:lvlText w:val="%4."/>
      <w:lvlJc w:val="left"/>
      <w:pPr>
        <w:ind w:left="2106" w:hanging="360"/>
      </w:pPr>
    </w:lvl>
    <w:lvl w:ilvl="4" w:tplc="04080019" w:tentative="1">
      <w:start w:val="1"/>
      <w:numFmt w:val="lowerLetter"/>
      <w:lvlText w:val="%5."/>
      <w:lvlJc w:val="left"/>
      <w:pPr>
        <w:ind w:left="2826" w:hanging="360"/>
      </w:pPr>
    </w:lvl>
    <w:lvl w:ilvl="5" w:tplc="0408001B" w:tentative="1">
      <w:start w:val="1"/>
      <w:numFmt w:val="lowerRoman"/>
      <w:lvlText w:val="%6."/>
      <w:lvlJc w:val="right"/>
      <w:pPr>
        <w:ind w:left="3546" w:hanging="180"/>
      </w:pPr>
    </w:lvl>
    <w:lvl w:ilvl="6" w:tplc="0408000F" w:tentative="1">
      <w:start w:val="1"/>
      <w:numFmt w:val="decimal"/>
      <w:lvlText w:val="%7."/>
      <w:lvlJc w:val="left"/>
      <w:pPr>
        <w:ind w:left="4266" w:hanging="360"/>
      </w:pPr>
    </w:lvl>
    <w:lvl w:ilvl="7" w:tplc="04080019" w:tentative="1">
      <w:start w:val="1"/>
      <w:numFmt w:val="lowerLetter"/>
      <w:lvlText w:val="%8."/>
      <w:lvlJc w:val="left"/>
      <w:pPr>
        <w:ind w:left="4986" w:hanging="360"/>
      </w:pPr>
    </w:lvl>
    <w:lvl w:ilvl="8" w:tplc="0408001B" w:tentative="1">
      <w:start w:val="1"/>
      <w:numFmt w:val="lowerRoman"/>
      <w:lvlText w:val="%9."/>
      <w:lvlJc w:val="right"/>
      <w:pPr>
        <w:ind w:left="5706" w:hanging="180"/>
      </w:pPr>
    </w:lvl>
  </w:abstractNum>
  <w:abstractNum w:abstractNumId="35" w15:restartNumberingAfterBreak="0">
    <w:nsid w:val="592B15E4"/>
    <w:multiLevelType w:val="multilevel"/>
    <w:tmpl w:val="06541FD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9926C46"/>
    <w:multiLevelType w:val="hybridMultilevel"/>
    <w:tmpl w:val="AD1A4A5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59A67C79"/>
    <w:multiLevelType w:val="hybridMultilevel"/>
    <w:tmpl w:val="19AE9B4A"/>
    <w:lvl w:ilvl="0" w:tplc="0408001B">
      <w:start w:val="1"/>
      <w:numFmt w:val="lowerRoman"/>
      <w:lvlText w:val="%1."/>
      <w:lvlJc w:val="right"/>
      <w:pPr>
        <w:ind w:left="3196"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5FFE6CF4"/>
    <w:multiLevelType w:val="hybridMultilevel"/>
    <w:tmpl w:val="98848CFC"/>
    <w:lvl w:ilvl="0" w:tplc="1E201E02">
      <w:start w:val="1"/>
      <w:numFmt w:val="decimal"/>
      <w:lvlText w:val="%1."/>
      <w:lvlJc w:val="left"/>
      <w:pPr>
        <w:tabs>
          <w:tab w:val="num" w:pos="786"/>
        </w:tabs>
        <w:ind w:left="786" w:hanging="360"/>
      </w:pPr>
      <w:rPr>
        <w:rFonts w:ascii="Arial" w:hAnsi="Arial" w:cs="Arial"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4F8440B"/>
    <w:multiLevelType w:val="multilevel"/>
    <w:tmpl w:val="3B384064"/>
    <w:lvl w:ilvl="0">
      <w:start w:val="1"/>
      <w:numFmt w:val="decimal"/>
      <w:lvlText w:val="%1."/>
      <w:lvlJc w:val="left"/>
      <w:pPr>
        <w:tabs>
          <w:tab w:val="num" w:pos="1637"/>
        </w:tabs>
        <w:ind w:left="1637" w:hanging="360"/>
      </w:pPr>
      <w:rPr>
        <w:rFonts w:cs="Times New Roman" w:hint="default"/>
        <w:b/>
      </w:rPr>
    </w:lvl>
    <w:lvl w:ilvl="1">
      <w:start w:val="1"/>
      <w:numFmt w:val="decimal"/>
      <w:isLgl/>
      <w:lvlText w:val="%1.%2"/>
      <w:lvlJc w:val="left"/>
      <w:pPr>
        <w:ind w:left="1637" w:hanging="360"/>
      </w:pPr>
      <w:rPr>
        <w:rFonts w:cs="Times New Roman" w:hint="default"/>
        <w:b/>
      </w:rPr>
    </w:lvl>
    <w:lvl w:ilvl="2">
      <w:start w:val="1"/>
      <w:numFmt w:val="decimal"/>
      <w:isLgl/>
      <w:lvlText w:val="%1.%2.%3"/>
      <w:lvlJc w:val="left"/>
      <w:pPr>
        <w:ind w:left="1997" w:hanging="720"/>
      </w:pPr>
      <w:rPr>
        <w:rFonts w:cs="Times New Roman" w:hint="default"/>
      </w:rPr>
    </w:lvl>
    <w:lvl w:ilvl="3">
      <w:start w:val="1"/>
      <w:numFmt w:val="decimal"/>
      <w:isLgl/>
      <w:lvlText w:val="%1.%2.%3.%4"/>
      <w:lvlJc w:val="left"/>
      <w:pPr>
        <w:ind w:left="1997" w:hanging="720"/>
      </w:pPr>
      <w:rPr>
        <w:rFonts w:cs="Times New Roman" w:hint="default"/>
      </w:rPr>
    </w:lvl>
    <w:lvl w:ilvl="4">
      <w:start w:val="1"/>
      <w:numFmt w:val="decimal"/>
      <w:isLgl/>
      <w:lvlText w:val="%1.%2.%3.%4.%5"/>
      <w:lvlJc w:val="left"/>
      <w:pPr>
        <w:ind w:left="2357"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717" w:hanging="1440"/>
      </w:pPr>
      <w:rPr>
        <w:rFonts w:cs="Times New Roman" w:hint="default"/>
      </w:rPr>
    </w:lvl>
    <w:lvl w:ilvl="7">
      <w:start w:val="1"/>
      <w:numFmt w:val="decimal"/>
      <w:isLgl/>
      <w:lvlText w:val="%1.%2.%3.%4.%5.%6.%7.%8"/>
      <w:lvlJc w:val="left"/>
      <w:pPr>
        <w:ind w:left="2717" w:hanging="1440"/>
      </w:pPr>
      <w:rPr>
        <w:rFonts w:cs="Times New Roman" w:hint="default"/>
      </w:rPr>
    </w:lvl>
    <w:lvl w:ilvl="8">
      <w:start w:val="1"/>
      <w:numFmt w:val="decimal"/>
      <w:isLgl/>
      <w:lvlText w:val="%1.%2.%3.%4.%5.%6.%7.%8.%9"/>
      <w:lvlJc w:val="left"/>
      <w:pPr>
        <w:ind w:left="3077" w:hanging="1800"/>
      </w:pPr>
      <w:rPr>
        <w:rFonts w:cs="Times New Roman" w:hint="default"/>
      </w:rPr>
    </w:lvl>
  </w:abstractNum>
  <w:abstractNum w:abstractNumId="40" w15:restartNumberingAfterBreak="0">
    <w:nsid w:val="674B0661"/>
    <w:multiLevelType w:val="hybridMultilevel"/>
    <w:tmpl w:val="D1AA123A"/>
    <w:lvl w:ilvl="0" w:tplc="0408000F">
      <w:start w:val="1"/>
      <w:numFmt w:val="decimal"/>
      <w:lvlText w:val="%1."/>
      <w:lvlJc w:val="left"/>
      <w:pPr>
        <w:tabs>
          <w:tab w:val="num" w:pos="1287"/>
        </w:tabs>
        <w:ind w:left="1287" w:hanging="360"/>
      </w:pPr>
    </w:lvl>
    <w:lvl w:ilvl="1" w:tplc="04080019" w:tentative="1">
      <w:start w:val="1"/>
      <w:numFmt w:val="lowerLetter"/>
      <w:lvlText w:val="%2."/>
      <w:lvlJc w:val="left"/>
      <w:pPr>
        <w:tabs>
          <w:tab w:val="num" w:pos="2007"/>
        </w:tabs>
        <w:ind w:left="2007" w:hanging="360"/>
      </w:pPr>
    </w:lvl>
    <w:lvl w:ilvl="2" w:tplc="0408001B" w:tentative="1">
      <w:start w:val="1"/>
      <w:numFmt w:val="lowerRoman"/>
      <w:lvlText w:val="%3."/>
      <w:lvlJc w:val="right"/>
      <w:pPr>
        <w:tabs>
          <w:tab w:val="num" w:pos="2727"/>
        </w:tabs>
        <w:ind w:left="2727" w:hanging="180"/>
      </w:pPr>
    </w:lvl>
    <w:lvl w:ilvl="3" w:tplc="0408000F" w:tentative="1">
      <w:start w:val="1"/>
      <w:numFmt w:val="decimal"/>
      <w:lvlText w:val="%4."/>
      <w:lvlJc w:val="left"/>
      <w:pPr>
        <w:tabs>
          <w:tab w:val="num" w:pos="3447"/>
        </w:tabs>
        <w:ind w:left="3447" w:hanging="360"/>
      </w:pPr>
    </w:lvl>
    <w:lvl w:ilvl="4" w:tplc="04080019" w:tentative="1">
      <w:start w:val="1"/>
      <w:numFmt w:val="lowerLetter"/>
      <w:lvlText w:val="%5."/>
      <w:lvlJc w:val="left"/>
      <w:pPr>
        <w:tabs>
          <w:tab w:val="num" w:pos="4167"/>
        </w:tabs>
        <w:ind w:left="4167" w:hanging="360"/>
      </w:pPr>
    </w:lvl>
    <w:lvl w:ilvl="5" w:tplc="0408001B" w:tentative="1">
      <w:start w:val="1"/>
      <w:numFmt w:val="lowerRoman"/>
      <w:lvlText w:val="%6."/>
      <w:lvlJc w:val="right"/>
      <w:pPr>
        <w:tabs>
          <w:tab w:val="num" w:pos="4887"/>
        </w:tabs>
        <w:ind w:left="4887" w:hanging="180"/>
      </w:pPr>
    </w:lvl>
    <w:lvl w:ilvl="6" w:tplc="0408000F" w:tentative="1">
      <w:start w:val="1"/>
      <w:numFmt w:val="decimal"/>
      <w:lvlText w:val="%7."/>
      <w:lvlJc w:val="left"/>
      <w:pPr>
        <w:tabs>
          <w:tab w:val="num" w:pos="5607"/>
        </w:tabs>
        <w:ind w:left="5607" w:hanging="360"/>
      </w:pPr>
    </w:lvl>
    <w:lvl w:ilvl="7" w:tplc="04080019" w:tentative="1">
      <w:start w:val="1"/>
      <w:numFmt w:val="lowerLetter"/>
      <w:lvlText w:val="%8."/>
      <w:lvlJc w:val="left"/>
      <w:pPr>
        <w:tabs>
          <w:tab w:val="num" w:pos="6327"/>
        </w:tabs>
        <w:ind w:left="6327" w:hanging="360"/>
      </w:pPr>
    </w:lvl>
    <w:lvl w:ilvl="8" w:tplc="0408001B" w:tentative="1">
      <w:start w:val="1"/>
      <w:numFmt w:val="lowerRoman"/>
      <w:lvlText w:val="%9."/>
      <w:lvlJc w:val="right"/>
      <w:pPr>
        <w:tabs>
          <w:tab w:val="num" w:pos="7047"/>
        </w:tabs>
        <w:ind w:left="7047" w:hanging="180"/>
      </w:pPr>
    </w:lvl>
  </w:abstractNum>
  <w:abstractNum w:abstractNumId="41" w15:restartNumberingAfterBreak="0">
    <w:nsid w:val="695775F1"/>
    <w:multiLevelType w:val="hybridMultilevel"/>
    <w:tmpl w:val="87FC62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6D2F6606"/>
    <w:multiLevelType w:val="multilevel"/>
    <w:tmpl w:val="D0E446CE"/>
    <w:lvl w:ilvl="0">
      <w:start w:val="1"/>
      <w:numFmt w:val="decimal"/>
      <w:lvlText w:val="%1."/>
      <w:lvlJc w:val="left"/>
      <w:pPr>
        <w:ind w:left="54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780" w:hanging="2160"/>
      </w:pPr>
      <w:rPr>
        <w:rFonts w:hint="default"/>
      </w:rPr>
    </w:lvl>
  </w:abstractNum>
  <w:abstractNum w:abstractNumId="43" w15:restartNumberingAfterBreak="0">
    <w:nsid w:val="71EA60D3"/>
    <w:multiLevelType w:val="hybridMultilevel"/>
    <w:tmpl w:val="BE1A8CC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71EA71C7"/>
    <w:multiLevelType w:val="hybridMultilevel"/>
    <w:tmpl w:val="43A204B0"/>
    <w:lvl w:ilvl="0" w:tplc="0409000F">
      <w:start w:val="1"/>
      <w:numFmt w:val="decimal"/>
      <w:lvlText w:val="%1."/>
      <w:lvlJc w:val="left"/>
      <w:pPr>
        <w:ind w:left="1287" w:hanging="360"/>
      </w:pPr>
      <w:rPr>
        <w:rFonts w:cs="Times New Roman"/>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45" w15:restartNumberingAfterBreak="0">
    <w:nsid w:val="761C62AA"/>
    <w:multiLevelType w:val="hybridMultilevel"/>
    <w:tmpl w:val="75FA78B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6" w15:restartNumberingAfterBreak="0">
    <w:nsid w:val="792F5897"/>
    <w:multiLevelType w:val="multilevel"/>
    <w:tmpl w:val="D0E446CE"/>
    <w:lvl w:ilvl="0">
      <w:start w:val="1"/>
      <w:numFmt w:val="decimal"/>
      <w:lvlText w:val="%1."/>
      <w:lvlJc w:val="left"/>
      <w:pPr>
        <w:ind w:left="54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780" w:hanging="2160"/>
      </w:pPr>
      <w:rPr>
        <w:rFonts w:hint="default"/>
      </w:rPr>
    </w:lvl>
  </w:abstractNum>
  <w:abstractNum w:abstractNumId="47" w15:restartNumberingAfterBreak="0">
    <w:nsid w:val="7C0470C1"/>
    <w:multiLevelType w:val="hybridMultilevel"/>
    <w:tmpl w:val="337EB948"/>
    <w:lvl w:ilvl="0" w:tplc="7228EA18">
      <w:start w:val="1"/>
      <w:numFmt w:val="low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num w:numId="1" w16cid:durableId="1510099457">
    <w:abstractNumId w:val="39"/>
  </w:num>
  <w:num w:numId="2" w16cid:durableId="461073683">
    <w:abstractNumId w:val="28"/>
  </w:num>
  <w:num w:numId="3" w16cid:durableId="1705011714">
    <w:abstractNumId w:val="29"/>
  </w:num>
  <w:num w:numId="4" w16cid:durableId="1049764269">
    <w:abstractNumId w:val="43"/>
  </w:num>
  <w:num w:numId="5" w16cid:durableId="669068861">
    <w:abstractNumId w:val="8"/>
  </w:num>
  <w:num w:numId="6" w16cid:durableId="935675540">
    <w:abstractNumId w:val="47"/>
  </w:num>
  <w:num w:numId="7" w16cid:durableId="194319099">
    <w:abstractNumId w:val="5"/>
  </w:num>
  <w:num w:numId="8" w16cid:durableId="1691953477">
    <w:abstractNumId w:val="14"/>
  </w:num>
  <w:num w:numId="9" w16cid:durableId="249318276">
    <w:abstractNumId w:val="19"/>
  </w:num>
  <w:num w:numId="10" w16cid:durableId="721438767">
    <w:abstractNumId w:val="3"/>
  </w:num>
  <w:num w:numId="11" w16cid:durableId="1881749425">
    <w:abstractNumId w:val="35"/>
  </w:num>
  <w:num w:numId="12" w16cid:durableId="572618939">
    <w:abstractNumId w:val="20"/>
  </w:num>
  <w:num w:numId="13" w16cid:durableId="834687717">
    <w:abstractNumId w:val="44"/>
  </w:num>
  <w:num w:numId="14" w16cid:durableId="1226836087">
    <w:abstractNumId w:val="7"/>
  </w:num>
  <w:num w:numId="15" w16cid:durableId="1256940395">
    <w:abstractNumId w:val="40"/>
  </w:num>
  <w:num w:numId="16" w16cid:durableId="215509456">
    <w:abstractNumId w:val="6"/>
  </w:num>
  <w:num w:numId="17" w16cid:durableId="1561329674">
    <w:abstractNumId w:val="21"/>
  </w:num>
  <w:num w:numId="18" w16cid:durableId="862785611">
    <w:abstractNumId w:val="31"/>
  </w:num>
  <w:num w:numId="19" w16cid:durableId="1114204748">
    <w:abstractNumId w:val="45"/>
  </w:num>
  <w:num w:numId="20" w16cid:durableId="784158297">
    <w:abstractNumId w:val="11"/>
  </w:num>
  <w:num w:numId="21" w16cid:durableId="1865554511">
    <w:abstractNumId w:val="10"/>
  </w:num>
  <w:num w:numId="22" w16cid:durableId="1586722302">
    <w:abstractNumId w:val="38"/>
  </w:num>
  <w:num w:numId="23" w16cid:durableId="1990555871">
    <w:abstractNumId w:val="18"/>
  </w:num>
  <w:num w:numId="24" w16cid:durableId="1598444223">
    <w:abstractNumId w:val="36"/>
  </w:num>
  <w:num w:numId="25" w16cid:durableId="1735622565">
    <w:abstractNumId w:val="1"/>
  </w:num>
  <w:num w:numId="26" w16cid:durableId="1021321999">
    <w:abstractNumId w:val="15"/>
  </w:num>
  <w:num w:numId="27" w16cid:durableId="2136096229">
    <w:abstractNumId w:val="12"/>
  </w:num>
  <w:num w:numId="28" w16cid:durableId="425006449">
    <w:abstractNumId w:val="30"/>
  </w:num>
  <w:num w:numId="29" w16cid:durableId="38894538">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6841435">
    <w:abstractNumId w:val="26"/>
  </w:num>
  <w:num w:numId="31" w16cid:durableId="574635012">
    <w:abstractNumId w:val="22"/>
  </w:num>
  <w:num w:numId="32" w16cid:durableId="1689404714">
    <w:abstractNumId w:val="23"/>
  </w:num>
  <w:num w:numId="33" w16cid:durableId="640044041">
    <w:abstractNumId w:val="9"/>
  </w:num>
  <w:num w:numId="34" w16cid:durableId="2109887948">
    <w:abstractNumId w:val="16"/>
  </w:num>
  <w:num w:numId="35" w16cid:durableId="1181118375">
    <w:abstractNumId w:val="0"/>
  </w:num>
  <w:num w:numId="36" w16cid:durableId="667290321">
    <w:abstractNumId w:val="32"/>
  </w:num>
  <w:num w:numId="37" w16cid:durableId="1052193888">
    <w:abstractNumId w:val="37"/>
  </w:num>
  <w:num w:numId="38" w16cid:durableId="183173851">
    <w:abstractNumId w:val="33"/>
  </w:num>
  <w:num w:numId="39" w16cid:durableId="1085763614">
    <w:abstractNumId w:val="46"/>
  </w:num>
  <w:num w:numId="40" w16cid:durableId="2017001722">
    <w:abstractNumId w:val="13"/>
  </w:num>
  <w:num w:numId="41" w16cid:durableId="1007097839">
    <w:abstractNumId w:val="42"/>
  </w:num>
  <w:num w:numId="42" w16cid:durableId="281618068">
    <w:abstractNumId w:val="34"/>
  </w:num>
  <w:num w:numId="43" w16cid:durableId="1596134361">
    <w:abstractNumId w:val="24"/>
  </w:num>
  <w:num w:numId="44" w16cid:durableId="163981772">
    <w:abstractNumId w:val="25"/>
  </w:num>
  <w:num w:numId="45" w16cid:durableId="811101467">
    <w:abstractNumId w:val="17"/>
  </w:num>
  <w:num w:numId="46" w16cid:durableId="1952012486">
    <w:abstractNumId w:val="2"/>
  </w:num>
  <w:num w:numId="47" w16cid:durableId="2103648102">
    <w:abstractNumId w:val="27"/>
  </w:num>
  <w:num w:numId="48" w16cid:durableId="129317505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v9IcMUYLO+8hqK4RDGhi+KXXSn6vbWHzkauSUewkku5LKZj5lOSiMr/ipZxIg7AHnFowRvvKO5dVYe0aI03zg==" w:salt="yRxNYnPS6jc6eQIJV5kIo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ACC"/>
    <w:rsid w:val="00023ECB"/>
    <w:rsid w:val="000253F3"/>
    <w:rsid w:val="00032D80"/>
    <w:rsid w:val="000338CE"/>
    <w:rsid w:val="00035FA5"/>
    <w:rsid w:val="000367F3"/>
    <w:rsid w:val="00042580"/>
    <w:rsid w:val="00043D26"/>
    <w:rsid w:val="0005544B"/>
    <w:rsid w:val="0005791D"/>
    <w:rsid w:val="000712C4"/>
    <w:rsid w:val="00074A0F"/>
    <w:rsid w:val="00076DF3"/>
    <w:rsid w:val="000800B6"/>
    <w:rsid w:val="00086527"/>
    <w:rsid w:val="000941F8"/>
    <w:rsid w:val="00095D47"/>
    <w:rsid w:val="000A336F"/>
    <w:rsid w:val="000A65D8"/>
    <w:rsid w:val="000C59F8"/>
    <w:rsid w:val="000C6EC8"/>
    <w:rsid w:val="000D45BA"/>
    <w:rsid w:val="000E52DE"/>
    <w:rsid w:val="000F08D7"/>
    <w:rsid w:val="000F6652"/>
    <w:rsid w:val="000F7BCC"/>
    <w:rsid w:val="00101BAB"/>
    <w:rsid w:val="0010626C"/>
    <w:rsid w:val="00111864"/>
    <w:rsid w:val="00113531"/>
    <w:rsid w:val="0011572E"/>
    <w:rsid w:val="0012050B"/>
    <w:rsid w:val="00120C67"/>
    <w:rsid w:val="00123A6A"/>
    <w:rsid w:val="00126401"/>
    <w:rsid w:val="00145508"/>
    <w:rsid w:val="00150B37"/>
    <w:rsid w:val="00156715"/>
    <w:rsid w:val="001624A0"/>
    <w:rsid w:val="00174AE8"/>
    <w:rsid w:val="0017656C"/>
    <w:rsid w:val="00191F04"/>
    <w:rsid w:val="00197362"/>
    <w:rsid w:val="001A1C54"/>
    <w:rsid w:val="001A34B3"/>
    <w:rsid w:val="001A6928"/>
    <w:rsid w:val="001B089C"/>
    <w:rsid w:val="001B4709"/>
    <w:rsid w:val="001B7863"/>
    <w:rsid w:val="001C0053"/>
    <w:rsid w:val="001C0F29"/>
    <w:rsid w:val="001C1A50"/>
    <w:rsid w:val="001C38CC"/>
    <w:rsid w:val="001C4365"/>
    <w:rsid w:val="001C72DF"/>
    <w:rsid w:val="001C7754"/>
    <w:rsid w:val="001D2036"/>
    <w:rsid w:val="001D3ACF"/>
    <w:rsid w:val="001D5ABF"/>
    <w:rsid w:val="001E38CA"/>
    <w:rsid w:val="001F104D"/>
    <w:rsid w:val="001F4334"/>
    <w:rsid w:val="001F642D"/>
    <w:rsid w:val="002120A1"/>
    <w:rsid w:val="00216DBA"/>
    <w:rsid w:val="0022096F"/>
    <w:rsid w:val="00223F0C"/>
    <w:rsid w:val="002275E6"/>
    <w:rsid w:val="00230279"/>
    <w:rsid w:val="0023714D"/>
    <w:rsid w:val="00243698"/>
    <w:rsid w:val="00250D4E"/>
    <w:rsid w:val="00263840"/>
    <w:rsid w:val="0026792C"/>
    <w:rsid w:val="002823F3"/>
    <w:rsid w:val="00295DDA"/>
    <w:rsid w:val="00296BB8"/>
    <w:rsid w:val="00297401"/>
    <w:rsid w:val="00297CB8"/>
    <w:rsid w:val="002A5273"/>
    <w:rsid w:val="002A776B"/>
    <w:rsid w:val="002B017E"/>
    <w:rsid w:val="002B0FF4"/>
    <w:rsid w:val="002B599E"/>
    <w:rsid w:val="002B5C54"/>
    <w:rsid w:val="002B6AB3"/>
    <w:rsid w:val="002D38D6"/>
    <w:rsid w:val="002E3C84"/>
    <w:rsid w:val="002F64ED"/>
    <w:rsid w:val="00305282"/>
    <w:rsid w:val="003060CD"/>
    <w:rsid w:val="003112F2"/>
    <w:rsid w:val="00313B4D"/>
    <w:rsid w:val="00323FA6"/>
    <w:rsid w:val="00325007"/>
    <w:rsid w:val="003375D5"/>
    <w:rsid w:val="00347534"/>
    <w:rsid w:val="00353AE5"/>
    <w:rsid w:val="00362842"/>
    <w:rsid w:val="00373D18"/>
    <w:rsid w:val="0038205F"/>
    <w:rsid w:val="0038215E"/>
    <w:rsid w:val="003834F1"/>
    <w:rsid w:val="003872EC"/>
    <w:rsid w:val="00391F0A"/>
    <w:rsid w:val="00393B8E"/>
    <w:rsid w:val="0039786B"/>
    <w:rsid w:val="003A087F"/>
    <w:rsid w:val="003A3950"/>
    <w:rsid w:val="003A3B1C"/>
    <w:rsid w:val="003B2F69"/>
    <w:rsid w:val="003C26B6"/>
    <w:rsid w:val="003D50DC"/>
    <w:rsid w:val="003E3C51"/>
    <w:rsid w:val="003F0A24"/>
    <w:rsid w:val="003F3A5B"/>
    <w:rsid w:val="003F483F"/>
    <w:rsid w:val="003F5404"/>
    <w:rsid w:val="003F6E9A"/>
    <w:rsid w:val="00400AB6"/>
    <w:rsid w:val="00402682"/>
    <w:rsid w:val="0040515D"/>
    <w:rsid w:val="0040725E"/>
    <w:rsid w:val="0042126E"/>
    <w:rsid w:val="0042141B"/>
    <w:rsid w:val="004241D1"/>
    <w:rsid w:val="00430EEB"/>
    <w:rsid w:val="00433EBB"/>
    <w:rsid w:val="0043498C"/>
    <w:rsid w:val="00434B39"/>
    <w:rsid w:val="00436260"/>
    <w:rsid w:val="00436866"/>
    <w:rsid w:val="0045523A"/>
    <w:rsid w:val="00455289"/>
    <w:rsid w:val="00464781"/>
    <w:rsid w:val="004713D4"/>
    <w:rsid w:val="00480B37"/>
    <w:rsid w:val="00484549"/>
    <w:rsid w:val="00485BB2"/>
    <w:rsid w:val="004906D3"/>
    <w:rsid w:val="004A4D26"/>
    <w:rsid w:val="004B6105"/>
    <w:rsid w:val="004B711B"/>
    <w:rsid w:val="004C650B"/>
    <w:rsid w:val="004D196D"/>
    <w:rsid w:val="004D6BC7"/>
    <w:rsid w:val="004E2AFA"/>
    <w:rsid w:val="004E6EF8"/>
    <w:rsid w:val="004F1033"/>
    <w:rsid w:val="004F2055"/>
    <w:rsid w:val="004F25C7"/>
    <w:rsid w:val="004F6A77"/>
    <w:rsid w:val="0050576E"/>
    <w:rsid w:val="00513511"/>
    <w:rsid w:val="005272E4"/>
    <w:rsid w:val="005403A5"/>
    <w:rsid w:val="00540F12"/>
    <w:rsid w:val="00546008"/>
    <w:rsid w:val="00552F14"/>
    <w:rsid w:val="005607B8"/>
    <w:rsid w:val="00563CD8"/>
    <w:rsid w:val="0056400C"/>
    <w:rsid w:val="00566DB9"/>
    <w:rsid w:val="00573100"/>
    <w:rsid w:val="00585977"/>
    <w:rsid w:val="00590D4B"/>
    <w:rsid w:val="00594769"/>
    <w:rsid w:val="005A2D49"/>
    <w:rsid w:val="005A31F5"/>
    <w:rsid w:val="005A6BAD"/>
    <w:rsid w:val="005C1A8C"/>
    <w:rsid w:val="005C7098"/>
    <w:rsid w:val="005D0F94"/>
    <w:rsid w:val="005D2DE4"/>
    <w:rsid w:val="005D4931"/>
    <w:rsid w:val="005D7490"/>
    <w:rsid w:val="005E07D1"/>
    <w:rsid w:val="005E1D04"/>
    <w:rsid w:val="005F748C"/>
    <w:rsid w:val="006007E9"/>
    <w:rsid w:val="0061646D"/>
    <w:rsid w:val="00621DC0"/>
    <w:rsid w:val="00626519"/>
    <w:rsid w:val="0062777D"/>
    <w:rsid w:val="00635229"/>
    <w:rsid w:val="00646FDA"/>
    <w:rsid w:val="006671A1"/>
    <w:rsid w:val="00672713"/>
    <w:rsid w:val="00673929"/>
    <w:rsid w:val="00675D1C"/>
    <w:rsid w:val="00683728"/>
    <w:rsid w:val="00685937"/>
    <w:rsid w:val="006A6FE5"/>
    <w:rsid w:val="006B4326"/>
    <w:rsid w:val="006C0321"/>
    <w:rsid w:val="006C08BC"/>
    <w:rsid w:val="006E06DA"/>
    <w:rsid w:val="006E1CCE"/>
    <w:rsid w:val="006F6BC4"/>
    <w:rsid w:val="00706AAC"/>
    <w:rsid w:val="00715911"/>
    <w:rsid w:val="007236AD"/>
    <w:rsid w:val="007249C2"/>
    <w:rsid w:val="00724CAC"/>
    <w:rsid w:val="00730805"/>
    <w:rsid w:val="00733371"/>
    <w:rsid w:val="00733C4C"/>
    <w:rsid w:val="007340E0"/>
    <w:rsid w:val="00734FA6"/>
    <w:rsid w:val="007364DA"/>
    <w:rsid w:val="00744226"/>
    <w:rsid w:val="007446E7"/>
    <w:rsid w:val="007528B6"/>
    <w:rsid w:val="007558C4"/>
    <w:rsid w:val="00755D9E"/>
    <w:rsid w:val="00761169"/>
    <w:rsid w:val="00766D4D"/>
    <w:rsid w:val="007729A2"/>
    <w:rsid w:val="00775E83"/>
    <w:rsid w:val="00777C5A"/>
    <w:rsid w:val="007831EF"/>
    <w:rsid w:val="00785241"/>
    <w:rsid w:val="00785D47"/>
    <w:rsid w:val="00786E82"/>
    <w:rsid w:val="00787AFD"/>
    <w:rsid w:val="0079720C"/>
    <w:rsid w:val="007A02B0"/>
    <w:rsid w:val="007A4E37"/>
    <w:rsid w:val="007A6861"/>
    <w:rsid w:val="007A699A"/>
    <w:rsid w:val="007A6E30"/>
    <w:rsid w:val="007A7ACC"/>
    <w:rsid w:val="007B37E6"/>
    <w:rsid w:val="007C423F"/>
    <w:rsid w:val="007C4500"/>
    <w:rsid w:val="007D12D1"/>
    <w:rsid w:val="007E2755"/>
    <w:rsid w:val="007F6FE1"/>
    <w:rsid w:val="00806EBC"/>
    <w:rsid w:val="00810A59"/>
    <w:rsid w:val="00820D94"/>
    <w:rsid w:val="00824CED"/>
    <w:rsid w:val="00827545"/>
    <w:rsid w:val="00834794"/>
    <w:rsid w:val="00855328"/>
    <w:rsid w:val="008634CE"/>
    <w:rsid w:val="00872A2C"/>
    <w:rsid w:val="00893C29"/>
    <w:rsid w:val="0089483F"/>
    <w:rsid w:val="008A28A6"/>
    <w:rsid w:val="008A36E6"/>
    <w:rsid w:val="008B36E7"/>
    <w:rsid w:val="008B48D1"/>
    <w:rsid w:val="008B4E9E"/>
    <w:rsid w:val="008C0D43"/>
    <w:rsid w:val="008D5E14"/>
    <w:rsid w:val="008F19D4"/>
    <w:rsid w:val="008F2E92"/>
    <w:rsid w:val="008F3BF0"/>
    <w:rsid w:val="008F6DFA"/>
    <w:rsid w:val="00901BE7"/>
    <w:rsid w:val="00903BE3"/>
    <w:rsid w:val="00916008"/>
    <w:rsid w:val="009220FD"/>
    <w:rsid w:val="009278DC"/>
    <w:rsid w:val="00930AB3"/>
    <w:rsid w:val="0093204C"/>
    <w:rsid w:val="00934FF7"/>
    <w:rsid w:val="00946A7C"/>
    <w:rsid w:val="009523FB"/>
    <w:rsid w:val="0095415B"/>
    <w:rsid w:val="00961542"/>
    <w:rsid w:val="00962814"/>
    <w:rsid w:val="00967E4E"/>
    <w:rsid w:val="009759FD"/>
    <w:rsid w:val="00975B67"/>
    <w:rsid w:val="00996AAF"/>
    <w:rsid w:val="009A00AF"/>
    <w:rsid w:val="009A5DA5"/>
    <w:rsid w:val="009D51D5"/>
    <w:rsid w:val="009E3000"/>
    <w:rsid w:val="009F0CF7"/>
    <w:rsid w:val="009F2D42"/>
    <w:rsid w:val="009F4F8C"/>
    <w:rsid w:val="00A03282"/>
    <w:rsid w:val="00A22220"/>
    <w:rsid w:val="00A2310A"/>
    <w:rsid w:val="00A25505"/>
    <w:rsid w:val="00A276E8"/>
    <w:rsid w:val="00A441E9"/>
    <w:rsid w:val="00A446C2"/>
    <w:rsid w:val="00A45696"/>
    <w:rsid w:val="00A463E3"/>
    <w:rsid w:val="00A4722B"/>
    <w:rsid w:val="00A5226F"/>
    <w:rsid w:val="00A54554"/>
    <w:rsid w:val="00A6143D"/>
    <w:rsid w:val="00A631E6"/>
    <w:rsid w:val="00A653DF"/>
    <w:rsid w:val="00A67209"/>
    <w:rsid w:val="00A7627E"/>
    <w:rsid w:val="00A81CE3"/>
    <w:rsid w:val="00A863D9"/>
    <w:rsid w:val="00A9393E"/>
    <w:rsid w:val="00AA23B7"/>
    <w:rsid w:val="00AA401A"/>
    <w:rsid w:val="00AB29C0"/>
    <w:rsid w:val="00AF2CAD"/>
    <w:rsid w:val="00AF32A0"/>
    <w:rsid w:val="00AF7359"/>
    <w:rsid w:val="00B12179"/>
    <w:rsid w:val="00B14BD8"/>
    <w:rsid w:val="00B1641F"/>
    <w:rsid w:val="00B30353"/>
    <w:rsid w:val="00B35929"/>
    <w:rsid w:val="00B36481"/>
    <w:rsid w:val="00B36E5C"/>
    <w:rsid w:val="00B41195"/>
    <w:rsid w:val="00B428B8"/>
    <w:rsid w:val="00B4371F"/>
    <w:rsid w:val="00B467CC"/>
    <w:rsid w:val="00B46C3F"/>
    <w:rsid w:val="00B53815"/>
    <w:rsid w:val="00B556EB"/>
    <w:rsid w:val="00B612E0"/>
    <w:rsid w:val="00B61438"/>
    <w:rsid w:val="00B671B7"/>
    <w:rsid w:val="00B71A1A"/>
    <w:rsid w:val="00B729BA"/>
    <w:rsid w:val="00B7350D"/>
    <w:rsid w:val="00B76AA8"/>
    <w:rsid w:val="00B801AA"/>
    <w:rsid w:val="00B87960"/>
    <w:rsid w:val="00B917B3"/>
    <w:rsid w:val="00B94C62"/>
    <w:rsid w:val="00BA77C6"/>
    <w:rsid w:val="00BA7A6A"/>
    <w:rsid w:val="00BB1209"/>
    <w:rsid w:val="00BB1343"/>
    <w:rsid w:val="00BB49C2"/>
    <w:rsid w:val="00BB4F3D"/>
    <w:rsid w:val="00BB503E"/>
    <w:rsid w:val="00BC2B94"/>
    <w:rsid w:val="00BD1EDB"/>
    <w:rsid w:val="00BD3612"/>
    <w:rsid w:val="00BD780A"/>
    <w:rsid w:val="00BE330B"/>
    <w:rsid w:val="00BE5312"/>
    <w:rsid w:val="00BF03CD"/>
    <w:rsid w:val="00C1186E"/>
    <w:rsid w:val="00C13087"/>
    <w:rsid w:val="00C14C3E"/>
    <w:rsid w:val="00C15682"/>
    <w:rsid w:val="00C16AB3"/>
    <w:rsid w:val="00C35A94"/>
    <w:rsid w:val="00C548DC"/>
    <w:rsid w:val="00C607B2"/>
    <w:rsid w:val="00C661F2"/>
    <w:rsid w:val="00C75B35"/>
    <w:rsid w:val="00C82586"/>
    <w:rsid w:val="00C87B9C"/>
    <w:rsid w:val="00CA2B64"/>
    <w:rsid w:val="00CB6458"/>
    <w:rsid w:val="00CB6AE1"/>
    <w:rsid w:val="00CD2678"/>
    <w:rsid w:val="00CE76DE"/>
    <w:rsid w:val="00CF072B"/>
    <w:rsid w:val="00D01E15"/>
    <w:rsid w:val="00D10C83"/>
    <w:rsid w:val="00D269AB"/>
    <w:rsid w:val="00D26E4C"/>
    <w:rsid w:val="00D33279"/>
    <w:rsid w:val="00D40E70"/>
    <w:rsid w:val="00D44A49"/>
    <w:rsid w:val="00D47A12"/>
    <w:rsid w:val="00D67433"/>
    <w:rsid w:val="00D73312"/>
    <w:rsid w:val="00D803DB"/>
    <w:rsid w:val="00D853EC"/>
    <w:rsid w:val="00D90759"/>
    <w:rsid w:val="00D91EF2"/>
    <w:rsid w:val="00D95C58"/>
    <w:rsid w:val="00DA3048"/>
    <w:rsid w:val="00DB13C0"/>
    <w:rsid w:val="00DC0A20"/>
    <w:rsid w:val="00DC4EB6"/>
    <w:rsid w:val="00DE2381"/>
    <w:rsid w:val="00DE2A65"/>
    <w:rsid w:val="00DE4AC6"/>
    <w:rsid w:val="00DE7556"/>
    <w:rsid w:val="00DF379C"/>
    <w:rsid w:val="00E122F4"/>
    <w:rsid w:val="00E166E7"/>
    <w:rsid w:val="00E17DE1"/>
    <w:rsid w:val="00E226CE"/>
    <w:rsid w:val="00E26678"/>
    <w:rsid w:val="00E30372"/>
    <w:rsid w:val="00E339D5"/>
    <w:rsid w:val="00E426FB"/>
    <w:rsid w:val="00E43705"/>
    <w:rsid w:val="00E568C0"/>
    <w:rsid w:val="00E57DD3"/>
    <w:rsid w:val="00E6668D"/>
    <w:rsid w:val="00E75641"/>
    <w:rsid w:val="00E7591A"/>
    <w:rsid w:val="00E91593"/>
    <w:rsid w:val="00E925FA"/>
    <w:rsid w:val="00EA755B"/>
    <w:rsid w:val="00EA7D76"/>
    <w:rsid w:val="00EC28C6"/>
    <w:rsid w:val="00ED0F4B"/>
    <w:rsid w:val="00EE0574"/>
    <w:rsid w:val="00EE3B32"/>
    <w:rsid w:val="00EE645C"/>
    <w:rsid w:val="00EE696E"/>
    <w:rsid w:val="00EF1667"/>
    <w:rsid w:val="00EF283D"/>
    <w:rsid w:val="00EF76CF"/>
    <w:rsid w:val="00F06144"/>
    <w:rsid w:val="00F10263"/>
    <w:rsid w:val="00F103E5"/>
    <w:rsid w:val="00F1479B"/>
    <w:rsid w:val="00F16AF2"/>
    <w:rsid w:val="00F265BC"/>
    <w:rsid w:val="00F369AC"/>
    <w:rsid w:val="00F436CA"/>
    <w:rsid w:val="00F45C62"/>
    <w:rsid w:val="00F61186"/>
    <w:rsid w:val="00F61854"/>
    <w:rsid w:val="00F62111"/>
    <w:rsid w:val="00F73B00"/>
    <w:rsid w:val="00F74467"/>
    <w:rsid w:val="00F767C5"/>
    <w:rsid w:val="00F76D8E"/>
    <w:rsid w:val="00F876A1"/>
    <w:rsid w:val="00F92BBF"/>
    <w:rsid w:val="00F92FBE"/>
    <w:rsid w:val="00F9337E"/>
    <w:rsid w:val="00F95620"/>
    <w:rsid w:val="00FA0D00"/>
    <w:rsid w:val="00FB1141"/>
    <w:rsid w:val="00FB1F8F"/>
    <w:rsid w:val="00FB3172"/>
    <w:rsid w:val="00FB496D"/>
    <w:rsid w:val="00FB5232"/>
    <w:rsid w:val="00FC5994"/>
    <w:rsid w:val="00FC7EA0"/>
    <w:rsid w:val="00FD1F33"/>
    <w:rsid w:val="00FE1AC7"/>
    <w:rsid w:val="00FF081C"/>
    <w:rsid w:val="00FF0EAC"/>
    <w:rsid w:val="00FF3765"/>
    <w:rsid w:val="00FF52DD"/>
    <w:rsid w:val="00FF5502"/>
    <w:rsid w:val="00FF6307"/>
    <w:rsid w:val="00FF6B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E5B22"/>
  <w15:chartTrackingRefBased/>
  <w15:docId w15:val="{370137C3-E95C-4FF6-8C0C-4D645402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7ACC"/>
    <w:pPr>
      <w:spacing w:after="200" w:line="276" w:lineRule="auto"/>
    </w:pPr>
    <w:rPr>
      <w:rFonts w:ascii="Calibri" w:hAnsi="Calibri"/>
      <w:sz w:val="22"/>
      <w:szCs w:val="22"/>
      <w:lang w:eastAsia="zh-CN"/>
    </w:rPr>
  </w:style>
  <w:style w:type="paragraph" w:styleId="Heading1">
    <w:name w:val="heading 1"/>
    <w:basedOn w:val="Normal"/>
    <w:next w:val="Normal"/>
    <w:link w:val="Heading1Char"/>
    <w:qFormat/>
    <w:rsid w:val="00E122F4"/>
    <w:pPr>
      <w:keepNext/>
      <w:numPr>
        <w:numId w:val="29"/>
      </w:numPr>
      <w:overflowPunct w:val="0"/>
      <w:autoSpaceDE w:val="0"/>
      <w:autoSpaceDN w:val="0"/>
      <w:adjustRightInd w:val="0"/>
      <w:spacing w:before="360" w:after="0" w:line="300" w:lineRule="atLeast"/>
      <w:jc w:val="both"/>
      <w:outlineLvl w:val="0"/>
    </w:pPr>
    <w:rPr>
      <w:rFonts w:ascii="Arial" w:hAnsi="Arial"/>
      <w:b/>
      <w:caps/>
      <w:sz w:val="24"/>
      <w:szCs w:val="20"/>
      <w:lang w:val="en-US" w:eastAsia="en-US"/>
    </w:rPr>
  </w:style>
  <w:style w:type="paragraph" w:styleId="Heading2">
    <w:name w:val="heading 2"/>
    <w:basedOn w:val="Normal"/>
    <w:next w:val="Normal"/>
    <w:link w:val="Heading2Char"/>
    <w:unhideWhenUsed/>
    <w:qFormat/>
    <w:rsid w:val="00E122F4"/>
    <w:pPr>
      <w:keepNext/>
      <w:numPr>
        <w:ilvl w:val="1"/>
        <w:numId w:val="29"/>
      </w:numPr>
      <w:overflowPunct w:val="0"/>
      <w:autoSpaceDE w:val="0"/>
      <w:autoSpaceDN w:val="0"/>
      <w:adjustRightInd w:val="0"/>
      <w:spacing w:before="120" w:after="60" w:line="300" w:lineRule="atLeast"/>
      <w:jc w:val="both"/>
      <w:outlineLvl w:val="1"/>
    </w:pPr>
    <w:rPr>
      <w:rFonts w:ascii="Arial" w:hAnsi="Arial"/>
      <w:b/>
      <w:i/>
      <w:sz w:val="24"/>
      <w:szCs w:val="20"/>
      <w:lang w:val="en-US" w:eastAsia="en-US"/>
    </w:rPr>
  </w:style>
  <w:style w:type="paragraph" w:styleId="Heading3">
    <w:name w:val="heading 3"/>
    <w:basedOn w:val="Normal"/>
    <w:next w:val="NormalIndent"/>
    <w:link w:val="Heading3Char"/>
    <w:unhideWhenUsed/>
    <w:qFormat/>
    <w:rsid w:val="00E122F4"/>
    <w:pPr>
      <w:keepNext/>
      <w:numPr>
        <w:ilvl w:val="2"/>
        <w:numId w:val="29"/>
      </w:numPr>
      <w:overflowPunct w:val="0"/>
      <w:autoSpaceDE w:val="0"/>
      <w:autoSpaceDN w:val="0"/>
      <w:adjustRightInd w:val="0"/>
      <w:spacing w:before="120" w:after="60" w:line="300" w:lineRule="atLeast"/>
      <w:jc w:val="both"/>
      <w:outlineLvl w:val="2"/>
    </w:pPr>
    <w:rPr>
      <w:rFonts w:ascii="Arial" w:hAnsi="Arial"/>
      <w:b/>
      <w:i/>
      <w:szCs w:val="20"/>
      <w:lang w:val="en-US" w:eastAsia="en-US"/>
    </w:rPr>
  </w:style>
  <w:style w:type="paragraph" w:styleId="Heading4">
    <w:name w:val="heading 4"/>
    <w:basedOn w:val="Normal"/>
    <w:next w:val="NormalIndent"/>
    <w:link w:val="Heading4Char"/>
    <w:unhideWhenUsed/>
    <w:qFormat/>
    <w:rsid w:val="00E122F4"/>
    <w:pPr>
      <w:numPr>
        <w:ilvl w:val="3"/>
        <w:numId w:val="29"/>
      </w:numPr>
      <w:overflowPunct w:val="0"/>
      <w:autoSpaceDE w:val="0"/>
      <w:autoSpaceDN w:val="0"/>
      <w:adjustRightInd w:val="0"/>
      <w:spacing w:before="120" w:after="0" w:line="300" w:lineRule="atLeast"/>
      <w:jc w:val="both"/>
      <w:outlineLvl w:val="3"/>
    </w:pPr>
    <w:rPr>
      <w:rFonts w:ascii="Arial" w:hAnsi="Arial"/>
      <w:i/>
      <w:szCs w:val="20"/>
      <w:u w:val="single"/>
      <w:lang w:val="en-US" w:eastAsia="en-US"/>
    </w:rPr>
  </w:style>
  <w:style w:type="paragraph" w:styleId="Heading5">
    <w:name w:val="heading 5"/>
    <w:basedOn w:val="Normal"/>
    <w:next w:val="NormalIndent"/>
    <w:link w:val="Heading5Char"/>
    <w:unhideWhenUsed/>
    <w:qFormat/>
    <w:rsid w:val="00E122F4"/>
    <w:pPr>
      <w:numPr>
        <w:ilvl w:val="4"/>
        <w:numId w:val="29"/>
      </w:numPr>
      <w:overflowPunct w:val="0"/>
      <w:autoSpaceDE w:val="0"/>
      <w:autoSpaceDN w:val="0"/>
      <w:adjustRightInd w:val="0"/>
      <w:spacing w:before="120" w:after="0" w:line="300" w:lineRule="atLeast"/>
      <w:jc w:val="both"/>
      <w:outlineLvl w:val="4"/>
    </w:pPr>
    <w:rPr>
      <w:rFonts w:ascii="Arial" w:hAnsi="Arial"/>
      <w:b/>
      <w:i/>
      <w:sz w:val="20"/>
      <w:szCs w:val="20"/>
      <w:lang w:val="en-US" w:eastAsia="en-US"/>
    </w:rPr>
  </w:style>
  <w:style w:type="paragraph" w:styleId="Heading6">
    <w:name w:val="heading 6"/>
    <w:basedOn w:val="Normal"/>
    <w:next w:val="NormalIndent"/>
    <w:link w:val="Heading6Char"/>
    <w:unhideWhenUsed/>
    <w:qFormat/>
    <w:rsid w:val="00E122F4"/>
    <w:pPr>
      <w:numPr>
        <w:ilvl w:val="5"/>
        <w:numId w:val="29"/>
      </w:numPr>
      <w:overflowPunct w:val="0"/>
      <w:autoSpaceDE w:val="0"/>
      <w:autoSpaceDN w:val="0"/>
      <w:adjustRightInd w:val="0"/>
      <w:spacing w:before="120" w:after="0" w:line="300" w:lineRule="atLeast"/>
      <w:jc w:val="both"/>
      <w:outlineLvl w:val="5"/>
    </w:pPr>
    <w:rPr>
      <w:rFonts w:ascii="Times New Roman" w:hAnsi="Times New Roman"/>
      <w:i/>
      <w:sz w:val="20"/>
      <w:szCs w:val="20"/>
      <w:u w:val="single"/>
      <w:lang w:val="en-US" w:eastAsia="en-US"/>
    </w:rPr>
  </w:style>
  <w:style w:type="paragraph" w:styleId="Heading7">
    <w:name w:val="heading 7"/>
    <w:basedOn w:val="Normal"/>
    <w:next w:val="NormalIndent"/>
    <w:link w:val="Heading7Char"/>
    <w:semiHidden/>
    <w:unhideWhenUsed/>
    <w:qFormat/>
    <w:rsid w:val="00E122F4"/>
    <w:pPr>
      <w:numPr>
        <w:ilvl w:val="6"/>
        <w:numId w:val="29"/>
      </w:numPr>
      <w:overflowPunct w:val="0"/>
      <w:autoSpaceDE w:val="0"/>
      <w:autoSpaceDN w:val="0"/>
      <w:adjustRightInd w:val="0"/>
      <w:spacing w:before="120" w:after="0" w:line="300" w:lineRule="atLeast"/>
      <w:jc w:val="both"/>
      <w:outlineLvl w:val="6"/>
    </w:pPr>
    <w:rPr>
      <w:rFonts w:ascii="Times New Roman" w:hAnsi="Times New Roman"/>
      <w:sz w:val="20"/>
      <w:szCs w:val="20"/>
      <w:lang w:val="en-US" w:eastAsia="en-US"/>
    </w:rPr>
  </w:style>
  <w:style w:type="paragraph" w:styleId="Heading8">
    <w:name w:val="heading 8"/>
    <w:basedOn w:val="Normal"/>
    <w:next w:val="NormalIndent"/>
    <w:link w:val="Heading8Char"/>
    <w:semiHidden/>
    <w:unhideWhenUsed/>
    <w:qFormat/>
    <w:rsid w:val="00E122F4"/>
    <w:pPr>
      <w:numPr>
        <w:ilvl w:val="7"/>
        <w:numId w:val="29"/>
      </w:numPr>
      <w:overflowPunct w:val="0"/>
      <w:autoSpaceDE w:val="0"/>
      <w:autoSpaceDN w:val="0"/>
      <w:adjustRightInd w:val="0"/>
      <w:spacing w:before="120" w:after="0" w:line="300" w:lineRule="atLeast"/>
      <w:jc w:val="both"/>
      <w:outlineLvl w:val="7"/>
    </w:pPr>
    <w:rPr>
      <w:rFonts w:ascii="Times New Roman" w:hAnsi="Times New Roman"/>
      <w:sz w:val="20"/>
      <w:szCs w:val="20"/>
      <w:lang w:val="en-US" w:eastAsia="en-US"/>
    </w:rPr>
  </w:style>
  <w:style w:type="paragraph" w:styleId="Heading9">
    <w:name w:val="heading 9"/>
    <w:basedOn w:val="Normal"/>
    <w:next w:val="NormalIndent"/>
    <w:link w:val="Heading9Char"/>
    <w:semiHidden/>
    <w:unhideWhenUsed/>
    <w:qFormat/>
    <w:rsid w:val="00E122F4"/>
    <w:pPr>
      <w:numPr>
        <w:ilvl w:val="8"/>
        <w:numId w:val="29"/>
      </w:numPr>
      <w:overflowPunct w:val="0"/>
      <w:autoSpaceDE w:val="0"/>
      <w:autoSpaceDN w:val="0"/>
      <w:adjustRightInd w:val="0"/>
      <w:spacing w:before="120" w:after="0" w:line="300" w:lineRule="atLeast"/>
      <w:jc w:val="both"/>
      <w:outlineLvl w:val="8"/>
    </w:pPr>
    <w:rPr>
      <w:rFonts w:ascii="Times New Roman" w:hAnsi="Times New Roman"/>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A7ACC"/>
    <w:pPr>
      <w:ind w:left="720"/>
      <w:contextualSpacing/>
    </w:pPr>
  </w:style>
  <w:style w:type="character" w:styleId="Hyperlink">
    <w:name w:val="Hyperlink"/>
    <w:rsid w:val="007A7ACC"/>
    <w:rPr>
      <w:rFonts w:cs="Times New Roman"/>
      <w:color w:val="0000FF"/>
      <w:u w:val="single"/>
    </w:rPr>
  </w:style>
  <w:style w:type="character" w:customStyle="1" w:styleId="stavroulla-hadjicosti">
    <w:name w:val="stavroulla-hadjicosti"/>
    <w:semiHidden/>
    <w:rsid w:val="003A3950"/>
    <w:rPr>
      <w:rFonts w:ascii="Arial" w:hAnsi="Arial" w:cs="Arial"/>
      <w:color w:val="auto"/>
      <w:sz w:val="20"/>
      <w:szCs w:val="20"/>
    </w:rPr>
  </w:style>
  <w:style w:type="paragraph" w:styleId="ListBullet">
    <w:name w:val="List Bullet"/>
    <w:basedOn w:val="Normal"/>
    <w:autoRedefine/>
    <w:rsid w:val="00D33279"/>
    <w:pPr>
      <w:spacing w:after="0" w:line="240" w:lineRule="auto"/>
      <w:ind w:left="720"/>
      <w:jc w:val="both"/>
    </w:pPr>
    <w:rPr>
      <w:rFonts w:ascii="Times New Roman" w:hAnsi="Times New Roman"/>
      <w:sz w:val="24"/>
      <w:szCs w:val="24"/>
      <w:lang w:eastAsia="el-GR"/>
    </w:rPr>
  </w:style>
  <w:style w:type="paragraph" w:styleId="Header">
    <w:name w:val="header"/>
    <w:basedOn w:val="Normal"/>
    <w:link w:val="HeaderChar"/>
    <w:rsid w:val="00223F0C"/>
    <w:pPr>
      <w:tabs>
        <w:tab w:val="center" w:pos="4153"/>
        <w:tab w:val="right" w:pos="8306"/>
      </w:tabs>
    </w:pPr>
  </w:style>
  <w:style w:type="character" w:customStyle="1" w:styleId="HeaderChar">
    <w:name w:val="Header Char"/>
    <w:link w:val="Header"/>
    <w:rsid w:val="00223F0C"/>
    <w:rPr>
      <w:rFonts w:ascii="Calibri" w:hAnsi="Calibri"/>
      <w:sz w:val="22"/>
      <w:szCs w:val="22"/>
      <w:lang w:eastAsia="zh-CN"/>
    </w:rPr>
  </w:style>
  <w:style w:type="paragraph" w:styleId="Footer">
    <w:name w:val="footer"/>
    <w:basedOn w:val="Normal"/>
    <w:link w:val="FooterChar"/>
    <w:uiPriority w:val="99"/>
    <w:rsid w:val="00243698"/>
    <w:pPr>
      <w:tabs>
        <w:tab w:val="center" w:pos="4153"/>
        <w:tab w:val="right" w:pos="8306"/>
      </w:tabs>
    </w:pPr>
    <w:rPr>
      <w:rFonts w:eastAsia="PMingLiU"/>
    </w:rPr>
  </w:style>
  <w:style w:type="character" w:customStyle="1" w:styleId="FooterChar">
    <w:name w:val="Footer Char"/>
    <w:link w:val="Footer"/>
    <w:uiPriority w:val="99"/>
    <w:rsid w:val="00243698"/>
    <w:rPr>
      <w:rFonts w:ascii="Calibri" w:eastAsia="PMingLiU" w:hAnsi="Calibri"/>
      <w:sz w:val="22"/>
      <w:szCs w:val="22"/>
      <w:lang w:eastAsia="zh-CN"/>
    </w:rPr>
  </w:style>
  <w:style w:type="character" w:styleId="PageNumber">
    <w:name w:val="page number"/>
    <w:rsid w:val="00243698"/>
  </w:style>
  <w:style w:type="character" w:customStyle="1" w:styleId="ListParagraphChar">
    <w:name w:val="List Paragraph Char"/>
    <w:link w:val="ListParagraph"/>
    <w:locked/>
    <w:rsid w:val="00111864"/>
    <w:rPr>
      <w:rFonts w:ascii="Calibri" w:hAnsi="Calibri"/>
      <w:sz w:val="22"/>
      <w:szCs w:val="22"/>
      <w:lang w:eastAsia="zh-CN"/>
    </w:rPr>
  </w:style>
  <w:style w:type="paragraph" w:customStyle="1" w:styleId="Default">
    <w:name w:val="Default"/>
    <w:rsid w:val="007A6E30"/>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rsid w:val="004552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455289"/>
    <w:rPr>
      <w:rFonts w:ascii="Segoe UI" w:hAnsi="Segoe UI" w:cs="Segoe UI"/>
      <w:sz w:val="18"/>
      <w:szCs w:val="18"/>
      <w:lang w:eastAsia="zh-CN"/>
    </w:rPr>
  </w:style>
  <w:style w:type="character" w:customStyle="1" w:styleId="Heading1Char">
    <w:name w:val="Heading 1 Char"/>
    <w:basedOn w:val="DefaultParagraphFont"/>
    <w:link w:val="Heading1"/>
    <w:rsid w:val="00E122F4"/>
    <w:rPr>
      <w:rFonts w:ascii="Arial" w:hAnsi="Arial"/>
      <w:b/>
      <w:caps/>
      <w:sz w:val="24"/>
      <w:lang w:val="en-US" w:eastAsia="en-US"/>
    </w:rPr>
  </w:style>
  <w:style w:type="character" w:customStyle="1" w:styleId="Heading2Char">
    <w:name w:val="Heading 2 Char"/>
    <w:basedOn w:val="DefaultParagraphFont"/>
    <w:link w:val="Heading2"/>
    <w:rsid w:val="00E122F4"/>
    <w:rPr>
      <w:rFonts w:ascii="Arial" w:hAnsi="Arial"/>
      <w:b/>
      <w:i/>
      <w:sz w:val="24"/>
      <w:lang w:val="en-US" w:eastAsia="en-US"/>
    </w:rPr>
  </w:style>
  <w:style w:type="character" w:customStyle="1" w:styleId="Heading3Char">
    <w:name w:val="Heading 3 Char"/>
    <w:basedOn w:val="DefaultParagraphFont"/>
    <w:link w:val="Heading3"/>
    <w:rsid w:val="00E122F4"/>
    <w:rPr>
      <w:rFonts w:ascii="Arial" w:hAnsi="Arial"/>
      <w:b/>
      <w:i/>
      <w:sz w:val="22"/>
      <w:lang w:val="en-US" w:eastAsia="en-US"/>
    </w:rPr>
  </w:style>
  <w:style w:type="character" w:customStyle="1" w:styleId="Heading4Char">
    <w:name w:val="Heading 4 Char"/>
    <w:basedOn w:val="DefaultParagraphFont"/>
    <w:link w:val="Heading4"/>
    <w:rsid w:val="00E122F4"/>
    <w:rPr>
      <w:rFonts w:ascii="Arial" w:hAnsi="Arial"/>
      <w:i/>
      <w:sz w:val="22"/>
      <w:u w:val="single"/>
      <w:lang w:val="en-US" w:eastAsia="en-US"/>
    </w:rPr>
  </w:style>
  <w:style w:type="character" w:customStyle="1" w:styleId="Heading5Char">
    <w:name w:val="Heading 5 Char"/>
    <w:basedOn w:val="DefaultParagraphFont"/>
    <w:link w:val="Heading5"/>
    <w:rsid w:val="00E122F4"/>
    <w:rPr>
      <w:rFonts w:ascii="Arial" w:hAnsi="Arial"/>
      <w:b/>
      <w:i/>
      <w:lang w:val="en-US" w:eastAsia="en-US"/>
    </w:rPr>
  </w:style>
  <w:style w:type="character" w:customStyle="1" w:styleId="Heading6Char">
    <w:name w:val="Heading 6 Char"/>
    <w:basedOn w:val="DefaultParagraphFont"/>
    <w:link w:val="Heading6"/>
    <w:rsid w:val="00E122F4"/>
    <w:rPr>
      <w:i/>
      <w:u w:val="single"/>
      <w:lang w:val="en-US" w:eastAsia="en-US"/>
    </w:rPr>
  </w:style>
  <w:style w:type="character" w:customStyle="1" w:styleId="Heading7Char">
    <w:name w:val="Heading 7 Char"/>
    <w:basedOn w:val="DefaultParagraphFont"/>
    <w:link w:val="Heading7"/>
    <w:semiHidden/>
    <w:rsid w:val="00E122F4"/>
    <w:rPr>
      <w:lang w:val="en-US" w:eastAsia="en-US"/>
    </w:rPr>
  </w:style>
  <w:style w:type="character" w:customStyle="1" w:styleId="Heading8Char">
    <w:name w:val="Heading 8 Char"/>
    <w:basedOn w:val="DefaultParagraphFont"/>
    <w:link w:val="Heading8"/>
    <w:semiHidden/>
    <w:rsid w:val="00E122F4"/>
    <w:rPr>
      <w:lang w:val="en-US" w:eastAsia="en-US"/>
    </w:rPr>
  </w:style>
  <w:style w:type="character" w:customStyle="1" w:styleId="Heading9Char">
    <w:name w:val="Heading 9 Char"/>
    <w:basedOn w:val="DefaultParagraphFont"/>
    <w:link w:val="Heading9"/>
    <w:semiHidden/>
    <w:rsid w:val="00E122F4"/>
    <w:rPr>
      <w:lang w:val="en-US" w:eastAsia="en-US"/>
    </w:rPr>
  </w:style>
  <w:style w:type="table" w:customStyle="1" w:styleId="PlainTable211">
    <w:name w:val="Plain Table 211"/>
    <w:basedOn w:val="TableNormal"/>
    <w:uiPriority w:val="42"/>
    <w:rsid w:val="00E122F4"/>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Indent">
    <w:name w:val="Normal Indent"/>
    <w:basedOn w:val="Normal"/>
    <w:rsid w:val="00E122F4"/>
    <w:pPr>
      <w:ind w:left="720"/>
    </w:pPr>
  </w:style>
  <w:style w:type="character" w:styleId="CommentReference">
    <w:name w:val="annotation reference"/>
    <w:basedOn w:val="DefaultParagraphFont"/>
    <w:rsid w:val="0039786B"/>
    <w:rPr>
      <w:sz w:val="16"/>
      <w:szCs w:val="16"/>
    </w:rPr>
  </w:style>
  <w:style w:type="paragraph" w:styleId="CommentText">
    <w:name w:val="annotation text"/>
    <w:basedOn w:val="Normal"/>
    <w:link w:val="CommentTextChar"/>
    <w:rsid w:val="0039786B"/>
    <w:pPr>
      <w:spacing w:line="240" w:lineRule="auto"/>
    </w:pPr>
    <w:rPr>
      <w:sz w:val="20"/>
      <w:szCs w:val="20"/>
    </w:rPr>
  </w:style>
  <w:style w:type="character" w:customStyle="1" w:styleId="CommentTextChar">
    <w:name w:val="Comment Text Char"/>
    <w:basedOn w:val="DefaultParagraphFont"/>
    <w:link w:val="CommentText"/>
    <w:rsid w:val="0039786B"/>
    <w:rPr>
      <w:rFonts w:ascii="Calibri" w:hAnsi="Calibri"/>
      <w:lang w:eastAsia="zh-CN"/>
    </w:rPr>
  </w:style>
  <w:style w:type="paragraph" w:styleId="CommentSubject">
    <w:name w:val="annotation subject"/>
    <w:basedOn w:val="CommentText"/>
    <w:next w:val="CommentText"/>
    <w:link w:val="CommentSubjectChar"/>
    <w:rsid w:val="0039786B"/>
    <w:rPr>
      <w:b/>
      <w:bCs/>
    </w:rPr>
  </w:style>
  <w:style w:type="character" w:customStyle="1" w:styleId="CommentSubjectChar">
    <w:name w:val="Comment Subject Char"/>
    <w:basedOn w:val="CommentTextChar"/>
    <w:link w:val="CommentSubject"/>
    <w:rsid w:val="0039786B"/>
    <w:rPr>
      <w:rFonts w:ascii="Calibri" w:hAnsi="Calibri"/>
      <w:b/>
      <w:bCs/>
      <w:lang w:eastAsia="zh-CN"/>
    </w:rPr>
  </w:style>
  <w:style w:type="paragraph" w:styleId="BodyText">
    <w:name w:val="Body Text"/>
    <w:basedOn w:val="Normal"/>
    <w:link w:val="BodyTextChar"/>
    <w:rsid w:val="00646FDA"/>
    <w:pPr>
      <w:widowControl w:val="0"/>
      <w:tabs>
        <w:tab w:val="left" w:pos="691"/>
      </w:tabs>
      <w:autoSpaceDE w:val="0"/>
      <w:autoSpaceDN w:val="0"/>
      <w:adjustRightInd w:val="0"/>
      <w:spacing w:after="0" w:line="249" w:lineRule="atLeast"/>
    </w:pPr>
    <w:rPr>
      <w:rFonts w:ascii="Arial" w:hAnsi="Arial" w:cs="Arial"/>
      <w:lang w:eastAsia="en-US"/>
    </w:rPr>
  </w:style>
  <w:style w:type="character" w:customStyle="1" w:styleId="BodyTextChar">
    <w:name w:val="Body Text Char"/>
    <w:basedOn w:val="DefaultParagraphFont"/>
    <w:link w:val="BodyText"/>
    <w:rsid w:val="00646FDA"/>
    <w:rPr>
      <w:rFonts w:ascii="Arial" w:hAnsi="Arial" w:cs="Arial"/>
      <w:sz w:val="22"/>
      <w:szCs w:val="22"/>
      <w:lang w:eastAsia="en-US"/>
    </w:rPr>
  </w:style>
  <w:style w:type="character" w:styleId="UnresolvedMention">
    <w:name w:val="Unresolved Mention"/>
    <w:basedOn w:val="DefaultParagraphFont"/>
    <w:uiPriority w:val="99"/>
    <w:semiHidden/>
    <w:unhideWhenUsed/>
    <w:rsid w:val="003A0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kedipes.com.c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TendersDepartment@kedipes.com.cy" TargetMode="External"/><Relationship Id="rId4" Type="http://schemas.openxmlformats.org/officeDocument/2006/relationships/settings" Target="settings.xml"/><Relationship Id="rId9" Type="http://schemas.openxmlformats.org/officeDocument/2006/relationships/hyperlink" Target="mailto:TendersDepartment@kedipes.com.c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F4044-F784-405F-A8BD-F666BB40D8E8}">
  <ds:schemaRefs>
    <ds:schemaRef ds:uri="http://schemas.openxmlformats.org/officeDocument/2006/bibliography"/>
  </ds:schemaRefs>
</ds:datastoreItem>
</file>

<file path=docMetadata/LabelInfo.xml><?xml version="1.0" encoding="utf-8"?>
<clbl:labelList xmlns:clbl="http://schemas.microsoft.com/office/2020/mipLabelMetadata">
  <clbl:label id="{768ddc00-e05b-46ae-a511-740c8ac950d1}" enabled="0" method="" siteId="{768ddc00-e05b-46ae-a511-740c8ac950d1}" removed="1"/>
</clbl:labelList>
</file>

<file path=docProps/app.xml><?xml version="1.0" encoding="utf-8"?>
<Properties xmlns="http://schemas.openxmlformats.org/officeDocument/2006/extended-properties" xmlns:vt="http://schemas.openxmlformats.org/officeDocument/2006/docPropsVTypes">
  <Template>Normal</Template>
  <TotalTime>229</TotalTime>
  <Pages>4</Pages>
  <Words>1284</Words>
  <Characters>7324</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ΣΕΜ ΛΤΔ</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stavroulla-hadjicosti</dc:creator>
  <cp:keywords/>
  <cp:lastModifiedBy>Pantelis Zeniou</cp:lastModifiedBy>
  <cp:revision>70</cp:revision>
  <cp:lastPrinted>2019-07-19T10:58:00Z</cp:lastPrinted>
  <dcterms:created xsi:type="dcterms:W3CDTF">2024-09-16T06:17:00Z</dcterms:created>
  <dcterms:modified xsi:type="dcterms:W3CDTF">2026-10-29T05:46:00Z</dcterms:modified>
</cp:coreProperties>
</file>